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B0C929" w14:textId="77777777" w:rsidR="00F55D31" w:rsidRDefault="009A7DF0">
      <w:pPr>
        <w:pStyle w:val="Szvegtrzs"/>
        <w:spacing w:before="240" w:after="48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Szentendre Város Önkormányzata Képviselő-testületének 18/2026. (VI. 25.) önkormányzati rendelete</w:t>
      </w:r>
    </w:p>
    <w:p w14:paraId="42220622" w14:textId="77777777" w:rsidR="00F55D31" w:rsidRDefault="009A7DF0">
      <w:pPr>
        <w:pStyle w:val="Szvegtrzs"/>
        <w:spacing w:before="240" w:after="48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egyes anyakönyvi események szabályairól szóló 31/2017. (IX. 15.) önkormányzati rendelet módosításáról</w:t>
      </w:r>
    </w:p>
    <w:p w14:paraId="2E5210D5" w14:textId="77777777" w:rsidR="00F55D31" w:rsidRDefault="009A7DF0">
      <w:pPr>
        <w:pStyle w:val="Szvegtrzs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[1] Szentendre Város Önkormányzat Képviselő-testülete az anyakönyvi többletszolgáltatások díjstruktúrájának felülvizsgálata alapján, a megváltozott gazdasági realitásokhoz és a növekvő szolgáltatási költségekhez igazodás céljából módosítja rendeletét.</w:t>
      </w:r>
    </w:p>
    <w:p w14:paraId="1D5C83FD" w14:textId="77777777" w:rsidR="00F55D31" w:rsidRDefault="009A7DF0">
      <w:pPr>
        <w:pStyle w:val="Szvegtrzs"/>
        <w:spacing w:before="12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[2] Szentendre Város Önkormányzat Képviselő-testülete az anyakönyvi eljárásról szóló 2010. évi I. törvény 96. §-</w:t>
      </w:r>
      <w:proofErr w:type="spellStart"/>
      <w:r>
        <w:rPr>
          <w:rFonts w:ascii="Times New Roman" w:hAnsi="Times New Roman"/>
        </w:rPr>
        <w:t>ában</w:t>
      </w:r>
      <w:proofErr w:type="spellEnd"/>
      <w:r>
        <w:rPr>
          <w:rFonts w:ascii="Times New Roman" w:hAnsi="Times New Roman"/>
        </w:rPr>
        <w:t xml:space="preserve"> kapott felhatalmazás alapján, az Alaptörvény 32. cikk (1) bekezdés a) pontjában meghatározott feladatkörében eljárva a következőket rendeli el:</w:t>
      </w:r>
    </w:p>
    <w:p w14:paraId="014034C4" w14:textId="77777777" w:rsidR="00F55D31" w:rsidRDefault="009A7DF0">
      <w:pPr>
        <w:pStyle w:val="Szvegtrzs"/>
        <w:spacing w:before="240" w:after="24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1. §</w:t>
      </w:r>
    </w:p>
    <w:p w14:paraId="1734EAFE" w14:textId="77777777" w:rsidR="00F55D31" w:rsidRDefault="009A7DF0">
      <w:pPr>
        <w:pStyle w:val="Szvegtrzs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Az egyes anyakönyvi események szabályairól szóló 31/2017. (IX. 15.) önkormányzati rendelet 4. § (1) bekezdése helyébe a következő rendelkezés lép:</w:t>
      </w:r>
    </w:p>
    <w:p w14:paraId="6427D70F" w14:textId="77777777" w:rsidR="00F55D31" w:rsidRDefault="009A7DF0">
      <w:pPr>
        <w:pStyle w:val="Szvegtrzs"/>
        <w:spacing w:before="24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„(1) Az anyakönyvi események többletszolgáltatási díja</w:t>
      </w:r>
    </w:p>
    <w:p w14:paraId="6772360C" w14:textId="77777777" w:rsidR="00F55D31" w:rsidRDefault="009A7DF0">
      <w:pPr>
        <w:pStyle w:val="Szvegtrzs"/>
        <w:spacing w:after="0" w:line="240" w:lineRule="auto"/>
        <w:ind w:left="580" w:hanging="560"/>
        <w:jc w:val="both"/>
        <w:rPr>
          <w:rFonts w:ascii="Times New Roman" w:hAnsi="Times New Roman"/>
        </w:rPr>
      </w:pPr>
      <w:r>
        <w:rPr>
          <w:rFonts w:ascii="Times New Roman" w:hAnsi="Times New Roman"/>
          <w:i/>
          <w:iCs/>
        </w:rPr>
        <w:t>a)</w:t>
      </w:r>
      <w:r>
        <w:rPr>
          <w:rFonts w:ascii="Times New Roman" w:hAnsi="Times New Roman"/>
        </w:rPr>
        <w:tab/>
        <w:t>hivatali munkaidőn túl 40 000 Ft,</w:t>
      </w:r>
    </w:p>
    <w:p w14:paraId="2390598E" w14:textId="77777777" w:rsidR="00F55D31" w:rsidRDefault="009A7DF0">
      <w:pPr>
        <w:pStyle w:val="Szvegtrzs"/>
        <w:spacing w:after="240" w:line="240" w:lineRule="auto"/>
        <w:ind w:left="580" w:hanging="560"/>
        <w:jc w:val="both"/>
        <w:rPr>
          <w:rFonts w:ascii="Times New Roman" w:hAnsi="Times New Roman"/>
        </w:rPr>
      </w:pPr>
      <w:r>
        <w:rPr>
          <w:rFonts w:ascii="Times New Roman" w:hAnsi="Times New Roman"/>
          <w:i/>
          <w:iCs/>
        </w:rPr>
        <w:t>b)</w:t>
      </w:r>
      <w:r>
        <w:rPr>
          <w:rFonts w:ascii="Times New Roman" w:hAnsi="Times New Roman"/>
        </w:rPr>
        <w:tab/>
        <w:t>külső helyszínen 75 000 Ft.”</w:t>
      </w:r>
    </w:p>
    <w:p w14:paraId="73C86557" w14:textId="77777777" w:rsidR="00F55D31" w:rsidRDefault="009A7DF0">
      <w:pPr>
        <w:pStyle w:val="Szvegtrzs"/>
        <w:spacing w:before="240" w:after="24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2. §</w:t>
      </w:r>
    </w:p>
    <w:p w14:paraId="43665914" w14:textId="77777777" w:rsidR="00F55D31" w:rsidRDefault="009A7DF0">
      <w:pPr>
        <w:pStyle w:val="Szvegtrzs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Ez a rendelet 2026. november 1-jén lép hatályba.</w:t>
      </w:r>
    </w:p>
    <w:p w14:paraId="55FE129F" w14:textId="77777777" w:rsidR="009A7DF0" w:rsidRDefault="009A7DF0">
      <w:pPr>
        <w:pStyle w:val="Szvegtrzs"/>
        <w:spacing w:after="0" w:line="240" w:lineRule="auto"/>
        <w:jc w:val="both"/>
        <w:rPr>
          <w:rFonts w:ascii="Times New Roman" w:hAnsi="Times New Roman"/>
        </w:rPr>
      </w:pPr>
    </w:p>
    <w:p w14:paraId="6ECB420A" w14:textId="77777777" w:rsidR="009A7DF0" w:rsidRDefault="009A7DF0">
      <w:pPr>
        <w:pStyle w:val="Szvegtrzs"/>
        <w:spacing w:after="0" w:line="240" w:lineRule="auto"/>
        <w:jc w:val="both"/>
        <w:rPr>
          <w:rFonts w:ascii="Times New Roman" w:hAnsi="Times New Roman"/>
        </w:rPr>
      </w:pPr>
    </w:p>
    <w:p w14:paraId="06B159FF" w14:textId="77777777" w:rsidR="009A7DF0" w:rsidRDefault="009A7DF0" w:rsidP="009A7DF0">
      <w:pPr>
        <w:pStyle w:val="Szvegtrzs"/>
        <w:spacing w:after="0" w:line="240" w:lineRule="auto"/>
        <w:jc w:val="both"/>
      </w:pPr>
      <w:r>
        <w:t>Szentendre, 2026. június 24.</w:t>
      </w:r>
    </w:p>
    <w:p w14:paraId="5CD62F87" w14:textId="77777777" w:rsidR="009A7DF0" w:rsidRDefault="009A7DF0" w:rsidP="009A7DF0">
      <w:pPr>
        <w:pStyle w:val="Szvegtrzs"/>
        <w:spacing w:after="0" w:line="240" w:lineRule="auto"/>
        <w:jc w:val="both"/>
      </w:pPr>
    </w:p>
    <w:p w14:paraId="1FEA281C" w14:textId="77777777" w:rsidR="009A7DF0" w:rsidRDefault="009A7DF0" w:rsidP="009A7DF0">
      <w:pPr>
        <w:pStyle w:val="Szvegtrzs"/>
        <w:spacing w:after="0" w:line="240" w:lineRule="auto"/>
        <w:jc w:val="both"/>
      </w:pPr>
    </w:p>
    <w:p w14:paraId="75117A62" w14:textId="77777777" w:rsidR="009A7DF0" w:rsidRPr="002A136D" w:rsidRDefault="009A7DF0" w:rsidP="009A7DF0">
      <w:pPr>
        <w:pStyle w:val="Szvegtrzs"/>
        <w:spacing w:after="0" w:line="240" w:lineRule="auto"/>
        <w:jc w:val="both"/>
        <w:rPr>
          <w:b/>
          <w:bCs/>
        </w:rPr>
      </w:pPr>
      <w:r w:rsidRPr="002A136D">
        <w:rPr>
          <w:b/>
          <w:bCs/>
        </w:rPr>
        <w:tab/>
        <w:t>Fülöp Zsolt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dr. Ignácz Dávid</w:t>
      </w:r>
    </w:p>
    <w:p w14:paraId="3A90F4FE" w14:textId="77777777" w:rsidR="009A7DF0" w:rsidRDefault="009A7DF0" w:rsidP="009A7DF0">
      <w:pPr>
        <w:pStyle w:val="Szvegtrzs"/>
        <w:spacing w:after="0" w:line="240" w:lineRule="auto"/>
        <w:jc w:val="both"/>
      </w:pPr>
      <w:r>
        <w:tab/>
        <w:t>polgármester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jegyző</w:t>
      </w:r>
    </w:p>
    <w:p w14:paraId="6613839F" w14:textId="77777777" w:rsidR="009A7DF0" w:rsidRDefault="009A7DF0" w:rsidP="009A7DF0">
      <w:pPr>
        <w:pStyle w:val="Szvegtrzs"/>
        <w:spacing w:after="0" w:line="240" w:lineRule="auto"/>
        <w:jc w:val="both"/>
      </w:pPr>
    </w:p>
    <w:p w14:paraId="15AD5251" w14:textId="77777777" w:rsidR="009A7DF0" w:rsidRDefault="009A7DF0" w:rsidP="009A7DF0">
      <w:pPr>
        <w:pStyle w:val="Szvegtrzs"/>
        <w:spacing w:after="0" w:line="240" w:lineRule="auto"/>
        <w:jc w:val="both"/>
      </w:pPr>
    </w:p>
    <w:p w14:paraId="353BA1F4" w14:textId="77777777" w:rsidR="009A7DF0" w:rsidRDefault="009A7DF0" w:rsidP="009A7DF0">
      <w:pPr>
        <w:pStyle w:val="Szvegtrzs"/>
        <w:spacing w:after="0" w:line="240" w:lineRule="auto"/>
        <w:jc w:val="both"/>
      </w:pPr>
    </w:p>
    <w:p w14:paraId="4BC0CDC7" w14:textId="77777777" w:rsidR="009A7DF0" w:rsidRDefault="009A7DF0" w:rsidP="009A7DF0">
      <w:pPr>
        <w:pStyle w:val="Szvegtrzs"/>
        <w:spacing w:after="0" w:line="240" w:lineRule="auto"/>
        <w:jc w:val="both"/>
      </w:pPr>
    </w:p>
    <w:p w14:paraId="3EA337B7" w14:textId="77777777" w:rsidR="009A7DF0" w:rsidRDefault="009A7DF0" w:rsidP="009A7DF0">
      <w:pPr>
        <w:pStyle w:val="Szvegtrzs"/>
        <w:spacing w:after="0" w:line="240" w:lineRule="auto"/>
        <w:jc w:val="both"/>
      </w:pPr>
    </w:p>
    <w:p w14:paraId="169D3AF4" w14:textId="77777777" w:rsidR="009A7DF0" w:rsidRPr="002A136D" w:rsidRDefault="009A7DF0" w:rsidP="009A7DF0">
      <w:pPr>
        <w:pStyle w:val="Szvegtrzs"/>
        <w:spacing w:after="0" w:line="240" w:lineRule="auto"/>
        <w:jc w:val="both"/>
        <w:rPr>
          <w:b/>
          <w:bCs/>
          <w:u w:val="single"/>
        </w:rPr>
      </w:pPr>
      <w:r w:rsidRPr="002A136D">
        <w:rPr>
          <w:b/>
          <w:bCs/>
          <w:u w:val="single"/>
        </w:rPr>
        <w:t>Záradék:</w:t>
      </w:r>
    </w:p>
    <w:p w14:paraId="28EB6375" w14:textId="5FD7DD06" w:rsidR="009A7DF0" w:rsidRDefault="009A7DF0" w:rsidP="009A7DF0">
      <w:pPr>
        <w:pStyle w:val="Szvegtrzs"/>
        <w:spacing w:after="0" w:line="240" w:lineRule="auto"/>
        <w:jc w:val="both"/>
      </w:pPr>
      <w:r>
        <w:t>A rendelet 2026.</w:t>
      </w:r>
      <w:r>
        <w:t xml:space="preserve"> június 25-én</w:t>
      </w:r>
      <w:r>
        <w:t xml:space="preserve"> került kihirdetésre.</w:t>
      </w:r>
    </w:p>
    <w:p w14:paraId="6953378C" w14:textId="77777777" w:rsidR="009A7DF0" w:rsidRDefault="009A7DF0" w:rsidP="009A7DF0">
      <w:pPr>
        <w:pStyle w:val="Szvegtrzs"/>
        <w:spacing w:after="0" w:line="240" w:lineRule="auto"/>
        <w:jc w:val="both"/>
      </w:pPr>
    </w:p>
    <w:p w14:paraId="3886F0F8" w14:textId="77777777" w:rsidR="009A7DF0" w:rsidRDefault="009A7DF0" w:rsidP="009A7DF0">
      <w:pPr>
        <w:pStyle w:val="Szvegtrzs"/>
        <w:spacing w:after="0" w:line="240" w:lineRule="auto"/>
        <w:jc w:val="both"/>
      </w:pPr>
    </w:p>
    <w:p w14:paraId="2BD71E48" w14:textId="77777777" w:rsidR="009A7DF0" w:rsidRDefault="009A7DF0" w:rsidP="009A7DF0">
      <w:pPr>
        <w:pStyle w:val="Szvegtrzs"/>
        <w:spacing w:after="0" w:line="240" w:lineRule="auto"/>
        <w:jc w:val="both"/>
      </w:pPr>
    </w:p>
    <w:p w14:paraId="76B16EDE" w14:textId="77777777" w:rsidR="009A7DF0" w:rsidRDefault="009A7DF0" w:rsidP="009A7DF0">
      <w:pPr>
        <w:ind w:left="6379"/>
      </w:pPr>
      <w:r>
        <w:rPr>
          <w:b/>
          <w:bCs/>
        </w:rPr>
        <w:t>dr. Ignácz Dávid</w:t>
      </w:r>
    </w:p>
    <w:p w14:paraId="56B514E9" w14:textId="257D3612" w:rsidR="00F55D31" w:rsidRDefault="009A7DF0" w:rsidP="009A7DF0">
      <w:pPr>
        <w:ind w:left="7088" w:firstLine="2"/>
        <w:rPr>
          <w:rFonts w:ascii="Times New Roman" w:hAnsi="Times New Roman"/>
        </w:rPr>
      </w:pPr>
      <w:r>
        <w:t>jegyző</w:t>
      </w:r>
    </w:p>
    <w:sectPr w:rsidR="00F55D3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668"/>
      <w:pgMar w:top="680" w:right="1077" w:bottom="1525" w:left="1077" w:header="340" w:footer="794" w:gutter="0"/>
      <w:cols w:space="708"/>
      <w:formProt w:val="0"/>
      <w:titlePg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CD1EC6" w14:textId="77777777" w:rsidR="009A7DF0" w:rsidRDefault="009A7DF0">
      <w:r>
        <w:separator/>
      </w:r>
    </w:p>
  </w:endnote>
  <w:endnote w:type="continuationSeparator" w:id="0">
    <w:p w14:paraId="345A269B" w14:textId="77777777" w:rsidR="009A7DF0" w:rsidRDefault="009A7D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1"/>
    <w:family w:val="roman"/>
    <w:pitch w:val="variable"/>
  </w:font>
  <w:font w:name="Noto Serif CJK SC">
    <w:altName w:val="Cambria"/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altName w:val="Segoe UI Symbol"/>
    <w:charset w:val="02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EAFE19" w14:textId="77777777" w:rsidR="00F55D31" w:rsidRDefault="009A7DF0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0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7B4DA7" w14:textId="77777777" w:rsidR="00F55D31" w:rsidRDefault="009A7DF0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0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2BCC53" w14:textId="77777777" w:rsidR="00F55D31" w:rsidRDefault="009A7DF0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CE9B82" w14:textId="77777777" w:rsidR="009A7DF0" w:rsidRDefault="009A7DF0">
      <w:r>
        <w:separator/>
      </w:r>
    </w:p>
  </w:footnote>
  <w:footnote w:type="continuationSeparator" w:id="0">
    <w:p w14:paraId="08CB6C1B" w14:textId="77777777" w:rsidR="009A7DF0" w:rsidRDefault="009A7D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21616A" w14:textId="77777777" w:rsidR="00F55D31" w:rsidRDefault="00F55D31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61DE3E" w14:textId="77777777" w:rsidR="00F55D31" w:rsidRDefault="00F55D31">
    <w:pPr>
      <w:pStyle w:val="lfej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6AC260" w14:textId="77777777" w:rsidR="00F55D31" w:rsidRDefault="00F55D31">
    <w:pPr>
      <w:pStyle w:val="Header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E328B1"/>
    <w:multiLevelType w:val="multilevel"/>
    <w:tmpl w:val="A5BA3E22"/>
    <w:lvl w:ilvl="0">
      <w:start w:val="1"/>
      <w:numFmt w:val="none"/>
      <w:pStyle w:val="Cmsor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Cmsor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Cmsor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Cmsor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Cmsor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6182915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5D31"/>
    <w:rsid w:val="009A7DF0"/>
    <w:rsid w:val="00F55D31"/>
    <w:rsid w:val="00FA2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C75401"/>
  <w15:docId w15:val="{B0236E58-916E-46B6-8416-E87D6EE283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Lohit Devanagari"/>
        <w:kern w:val="2"/>
        <w:sz w:val="24"/>
        <w:szCs w:val="24"/>
        <w:lang w:val="hu-H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Heading"/>
    <w:next w:val="Szvegtrzs"/>
    <w:uiPriority w:val="9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Cmsor2">
    <w:name w:val="heading 2"/>
    <w:basedOn w:val="Heading"/>
    <w:next w:val="Szvegtrzs"/>
    <w:uiPriority w:val="9"/>
    <w:semiHidden/>
    <w:unhideWhenUsed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Cmsor3">
    <w:name w:val="heading 3"/>
    <w:basedOn w:val="Heading"/>
    <w:next w:val="Szvegtrzs"/>
    <w:uiPriority w:val="9"/>
    <w:semiHidden/>
    <w:unhideWhenUsed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styleId="Cmsor4">
    <w:name w:val="heading 4"/>
    <w:basedOn w:val="Heading"/>
    <w:next w:val="Szvegtrzs"/>
    <w:uiPriority w:val="9"/>
    <w:semiHidden/>
    <w:unhideWhenUsed/>
    <w:qFormat/>
    <w:pPr>
      <w:numPr>
        <w:ilvl w:val="3"/>
        <w:numId w:val="1"/>
      </w:numPr>
      <w:spacing w:before="120"/>
      <w:outlineLvl w:val="3"/>
    </w:pPr>
    <w:rPr>
      <w:b/>
      <w:bCs/>
      <w:i/>
      <w:iCs/>
      <w:sz w:val="27"/>
      <w:szCs w:val="27"/>
    </w:rPr>
  </w:style>
  <w:style w:type="paragraph" w:styleId="Cmsor5">
    <w:name w:val="heading 5"/>
    <w:basedOn w:val="Heading"/>
    <w:next w:val="Szvegtrzs"/>
    <w:uiPriority w:val="9"/>
    <w:semiHidden/>
    <w:unhideWhenUsed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Cmsor6">
    <w:name w:val="heading 6"/>
    <w:basedOn w:val="Heading"/>
    <w:next w:val="Szvegtrzs"/>
    <w:uiPriority w:val="9"/>
    <w:semiHidden/>
    <w:unhideWhenUsed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Pr>
      <w:color w:val="000080"/>
      <w:u w:val="single"/>
    </w:rPr>
  </w:style>
  <w:style w:type="character" w:styleId="Mrltotthiperhivatkozs">
    <w:name w:val="FollowedHyperlink"/>
    <w:rPr>
      <w:color w:val="800000"/>
      <w:u w:val="single"/>
    </w:rPr>
  </w:style>
  <w:style w:type="character" w:customStyle="1" w:styleId="NumberingSymbols">
    <w:name w:val="Numbering Symbols"/>
    <w:qFormat/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paragraph" w:customStyle="1" w:styleId="Heading">
    <w:name w:val="Heading"/>
    <w:basedOn w:val="Norml"/>
    <w:next w:val="Szvegtrzs"/>
    <w:qFormat/>
    <w:pPr>
      <w:keepNext/>
      <w:spacing w:before="240" w:after="120"/>
    </w:pPr>
    <w:rPr>
      <w:rFonts w:ascii="Liberation Sans" w:eastAsia="Noto Sans CJK SC" w:hAnsi="Liberation Sans"/>
      <w:sz w:val="28"/>
      <w:szCs w:val="28"/>
    </w:rPr>
  </w:style>
  <w:style w:type="paragraph" w:styleId="Szvegtrzs">
    <w:name w:val="Body Text"/>
    <w:basedOn w:val="Norml"/>
    <w:link w:val="SzvegtrzsChar"/>
    <w:pPr>
      <w:spacing w:after="140" w:line="276" w:lineRule="auto"/>
    </w:pPr>
  </w:style>
  <w:style w:type="paragraph" w:styleId="Lista">
    <w:name w:val="List"/>
    <w:basedOn w:val="Szvegtrzs"/>
  </w:style>
  <w:style w:type="paragraph" w:styleId="Kpalrs">
    <w:name w:val="caption"/>
    <w:basedOn w:val="Norm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l"/>
    <w:qFormat/>
    <w:pPr>
      <w:suppressLineNumbers/>
    </w:pPr>
  </w:style>
  <w:style w:type="paragraph" w:customStyle="1" w:styleId="HeaderandFooter">
    <w:name w:val="Header and Footer"/>
    <w:basedOn w:val="Norml"/>
    <w:qFormat/>
    <w:pPr>
      <w:suppressLineNumbers/>
      <w:tabs>
        <w:tab w:val="center" w:pos="4819"/>
        <w:tab w:val="right" w:pos="9638"/>
      </w:tabs>
    </w:pPr>
  </w:style>
  <w:style w:type="paragraph" w:styleId="lfej">
    <w:name w:val="header"/>
    <w:basedOn w:val="HeaderandFooter"/>
  </w:style>
  <w:style w:type="paragraph" w:customStyle="1" w:styleId="TableContents">
    <w:name w:val="Table Contents"/>
    <w:basedOn w:val="Norml"/>
    <w:qFormat/>
    <w:pPr>
      <w:suppressLineNumbers/>
    </w:pPr>
  </w:style>
  <w:style w:type="paragraph" w:styleId="llb">
    <w:name w:val="footer"/>
    <w:basedOn w:val="HeaderandFooter"/>
  </w:style>
  <w:style w:type="paragraph" w:customStyle="1" w:styleId="HeaderLeft">
    <w:name w:val="Header Left"/>
    <w:basedOn w:val="lfej"/>
    <w:qFormat/>
    <w:pPr>
      <w:tabs>
        <w:tab w:val="clear" w:pos="4819"/>
        <w:tab w:val="clear" w:pos="9638"/>
        <w:tab w:val="center" w:pos="4876"/>
        <w:tab w:val="right" w:pos="9752"/>
      </w:tabs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HorizontalLine">
    <w:name w:val="Horizontal Line"/>
    <w:basedOn w:val="Norml"/>
    <w:next w:val="Szvegtrzs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  <w:style w:type="character" w:customStyle="1" w:styleId="SzvegtrzsChar">
    <w:name w:val="Szövegtörzs Char"/>
    <w:basedOn w:val="Bekezdsalapbettpusa"/>
    <w:link w:val="Szvegtrzs"/>
    <w:rsid w:val="009A7D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155</Words>
  <Characters>1076</Characters>
  <Application>Microsoft Office Word</Application>
  <DocSecurity>0</DocSecurity>
  <Lines>8</Lines>
  <Paragraphs>2</Paragraphs>
  <ScaleCrop>false</ScaleCrop>
  <Company/>
  <LinksUpToDate>false</LinksUpToDate>
  <CharactersWithSpaces>1229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Udvardi Dávid</dc:creator>
  <dc:description/>
  <cp:lastModifiedBy>dr.Bartha Enikő</cp:lastModifiedBy>
  <cp:revision>2</cp:revision>
  <dcterms:created xsi:type="dcterms:W3CDTF">2026-06-25T06:27:00Z</dcterms:created>
  <dcterms:modified xsi:type="dcterms:W3CDTF">2026-06-25T06:27:00Z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ingleXMLDocument_count">
    <vt:r8>1</vt:r8>
  </property>
</Properties>
</file>