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0FA6" w14:textId="77777777" w:rsidR="00BF046B" w:rsidRDefault="00E3598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11/2022. (V. 2.) önkormányzati rendelete</w:t>
      </w:r>
    </w:p>
    <w:p w14:paraId="43C329D9" w14:textId="77777777" w:rsidR="00BF046B" w:rsidRDefault="00E3598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31293BCE" w14:textId="77777777" w:rsidR="00BF046B" w:rsidRDefault="00E35982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</w:t>
      </w:r>
      <w:r>
        <w:t>ny 13. § (1) bekezdés 2. pontjában és a közúti közlekedésről szóló 1988. évi I. törvény 8. § (1) bekezdés c) pontjában meghatározott feladatkörében eljárva a következőket rendeli el:</w:t>
      </w:r>
    </w:p>
    <w:p w14:paraId="15E81CBD" w14:textId="77777777" w:rsidR="00BF046B" w:rsidRDefault="00E359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4A33C68" w14:textId="77777777" w:rsidR="00BF046B" w:rsidRDefault="00E35982">
      <w:pPr>
        <w:pStyle w:val="Szvegtrzs"/>
        <w:spacing w:after="0" w:line="240" w:lineRule="auto"/>
        <w:jc w:val="both"/>
      </w:pPr>
      <w:r>
        <w:t>A járművel történő várakozás rendjéről és a várakozási díjakról szól</w:t>
      </w:r>
      <w:r>
        <w:t>ó 29/2018. (XII.17.) önkormányzati rendelet 7. § (5) bekezdése helyébe a következő rendelkezés lép:</w:t>
      </w:r>
    </w:p>
    <w:p w14:paraId="055108AC" w14:textId="466B2E34" w:rsidR="00BF046B" w:rsidRDefault="00E35982">
      <w:pPr>
        <w:pStyle w:val="Szvegtrzs"/>
        <w:spacing w:before="240" w:after="240" w:line="240" w:lineRule="auto"/>
        <w:jc w:val="both"/>
      </w:pPr>
      <w:r>
        <w:t>„(5) A munkavállalói bérlet kizárólag munkanapokon a Paprikabíró utcánál található nagyparkolóban, valamint a Bolgár utca és Kertész utca közötti, Szentendr</w:t>
      </w:r>
      <w:r>
        <w:t>e 919/1 hrsz.-ú parkoló palettá</w:t>
      </w:r>
      <w:r>
        <w:t>ban érvényes.”</w:t>
      </w:r>
    </w:p>
    <w:p w14:paraId="10C66C61" w14:textId="77777777" w:rsidR="00BF046B" w:rsidRDefault="00E359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7387A11" w14:textId="77777777" w:rsidR="00BF046B" w:rsidRDefault="00E35982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10. § (5) bekezdése helyébe a következő rendelkezés lép:</w:t>
      </w:r>
    </w:p>
    <w:p w14:paraId="3CAF93D3" w14:textId="77777777" w:rsidR="00BF046B" w:rsidRDefault="00E35982">
      <w:pPr>
        <w:pStyle w:val="Szvegtrzs"/>
        <w:spacing w:before="240" w:after="240" w:line="240" w:lineRule="auto"/>
        <w:jc w:val="both"/>
      </w:pPr>
      <w:r>
        <w:t>„(5) A (4) bekezdésben foglaltak ala</w:t>
      </w:r>
      <w:r>
        <w:t>pján díjmentes várakozásra jogosult személy az üzemeltető részére történő bejelentéstől számítva 2022. december 31-ig jogosult díjmentesen várakozni az I. és a II. zónában.”</w:t>
      </w:r>
    </w:p>
    <w:p w14:paraId="36C6E197" w14:textId="77777777" w:rsidR="00BF046B" w:rsidRDefault="00E359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6C932D4" w14:textId="18D85E7B" w:rsidR="00BF046B" w:rsidRDefault="00E35982">
      <w:pPr>
        <w:pStyle w:val="Szvegtrzs"/>
        <w:spacing w:after="0" w:line="240" w:lineRule="auto"/>
        <w:jc w:val="both"/>
      </w:pPr>
      <w:r>
        <w:t>Ez a rendelet 2022. május 15-én lép hatályba.</w:t>
      </w:r>
    </w:p>
    <w:p w14:paraId="3FAD4324" w14:textId="74F5873A" w:rsidR="00E35982" w:rsidRDefault="00E35982">
      <w:pPr>
        <w:pStyle w:val="Szvegtrzs"/>
        <w:spacing w:after="0" w:line="240" w:lineRule="auto"/>
        <w:jc w:val="both"/>
      </w:pPr>
    </w:p>
    <w:p w14:paraId="27DD7A0D" w14:textId="2441D4F7" w:rsidR="00E35982" w:rsidRDefault="00E35982">
      <w:pPr>
        <w:pStyle w:val="Szvegtrzs"/>
        <w:spacing w:after="0" w:line="240" w:lineRule="auto"/>
        <w:jc w:val="both"/>
      </w:pPr>
      <w:r>
        <w:t>Szentendre, 2022. április 27.</w:t>
      </w:r>
    </w:p>
    <w:p w14:paraId="79AE6626" w14:textId="3291B931" w:rsidR="00E35982" w:rsidRDefault="00E35982">
      <w:pPr>
        <w:pStyle w:val="Szvegtrzs"/>
        <w:spacing w:after="0" w:line="240" w:lineRule="auto"/>
        <w:jc w:val="both"/>
      </w:pPr>
    </w:p>
    <w:p w14:paraId="1B7A4A2B" w14:textId="3D7C2465" w:rsidR="00E35982" w:rsidRDefault="00E35982">
      <w:pPr>
        <w:pStyle w:val="Szvegtrzs"/>
        <w:spacing w:after="0" w:line="240" w:lineRule="auto"/>
        <w:jc w:val="both"/>
      </w:pPr>
    </w:p>
    <w:p w14:paraId="5E8D0930" w14:textId="63A64FC0" w:rsidR="00E35982" w:rsidRDefault="00E35982">
      <w:pPr>
        <w:pStyle w:val="Szvegtrzs"/>
        <w:spacing w:after="0" w:line="240" w:lineRule="auto"/>
        <w:jc w:val="both"/>
      </w:pPr>
    </w:p>
    <w:p w14:paraId="28A82D0D" w14:textId="77777777" w:rsidR="00E35982" w:rsidRDefault="00E35982" w:rsidP="00E35982">
      <w:pPr>
        <w:pStyle w:val="WW-Csakszveg"/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Fülöp Zsolt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Schramm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Gábor</w:t>
      </w:r>
    </w:p>
    <w:p w14:paraId="56D508DD" w14:textId="77777777" w:rsidR="00E35982" w:rsidRDefault="00E35982" w:rsidP="00E35982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45C1E884" w14:textId="77777777" w:rsidR="00E35982" w:rsidRDefault="00E35982" w:rsidP="00E35982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14:paraId="3B01EED0" w14:textId="77777777" w:rsidR="00E35982" w:rsidRDefault="00E35982" w:rsidP="00E35982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14:paraId="543379C1" w14:textId="77777777" w:rsidR="00E35982" w:rsidRDefault="00E35982" w:rsidP="00E35982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55D2B2EF" w14:textId="4A487978" w:rsidR="00E35982" w:rsidRDefault="00E35982" w:rsidP="00E35982">
      <w:pPr>
        <w:rPr>
          <w:color w:val="000000"/>
        </w:rPr>
      </w:pPr>
      <w:r>
        <w:rPr>
          <w:color w:val="000000"/>
        </w:rPr>
        <w:t xml:space="preserve">A rendelet </w:t>
      </w:r>
      <w:r>
        <w:t xml:space="preserve">2022. </w:t>
      </w:r>
      <w:r>
        <w:t>május 2-á</w:t>
      </w:r>
      <w:r>
        <w:t xml:space="preserve">n </w:t>
      </w:r>
      <w:r>
        <w:rPr>
          <w:color w:val="000000"/>
        </w:rPr>
        <w:t>került kihirdetésre.</w:t>
      </w:r>
    </w:p>
    <w:p w14:paraId="0F276227" w14:textId="77777777" w:rsidR="00E35982" w:rsidRDefault="00E35982" w:rsidP="00E35982">
      <w:pPr>
        <w:rPr>
          <w:color w:val="000000"/>
        </w:rPr>
      </w:pPr>
    </w:p>
    <w:p w14:paraId="74ED3826" w14:textId="77777777" w:rsidR="00E35982" w:rsidRDefault="00E35982" w:rsidP="00E35982">
      <w:pPr>
        <w:rPr>
          <w:color w:val="000000"/>
        </w:rPr>
      </w:pPr>
    </w:p>
    <w:p w14:paraId="4B8FFCAB" w14:textId="77777777" w:rsidR="00E35982" w:rsidRDefault="00E35982" w:rsidP="00E35982">
      <w:pPr>
        <w:ind w:left="5664" w:firstLine="708"/>
        <w:rPr>
          <w:color w:val="000000"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Gábor</w:t>
      </w:r>
    </w:p>
    <w:p w14:paraId="6DDD177E" w14:textId="77777777" w:rsidR="00E35982" w:rsidRDefault="00E35982" w:rsidP="00E35982">
      <w:pPr>
        <w:widowControl w:val="0"/>
        <w:tabs>
          <w:tab w:val="left" w:pos="6096"/>
        </w:tabs>
      </w:pPr>
      <w:r>
        <w:tab/>
      </w:r>
      <w:r>
        <w:tab/>
      </w:r>
      <w:r>
        <w:tab/>
        <w:t>jegyző</w:t>
      </w:r>
    </w:p>
    <w:p w14:paraId="55DB21C7" w14:textId="77777777" w:rsidR="00E35982" w:rsidRDefault="00E35982" w:rsidP="00E35982">
      <w:pPr>
        <w:pStyle w:val="Szvegtrzs"/>
        <w:spacing w:after="0" w:line="240" w:lineRule="auto"/>
        <w:jc w:val="both"/>
      </w:pPr>
    </w:p>
    <w:sectPr w:rsidR="00E3598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3FE1" w14:textId="77777777" w:rsidR="00000000" w:rsidRDefault="00E35982">
      <w:r>
        <w:separator/>
      </w:r>
    </w:p>
  </w:endnote>
  <w:endnote w:type="continuationSeparator" w:id="0">
    <w:p w14:paraId="4CA9A4E0" w14:textId="77777777" w:rsidR="00000000" w:rsidRDefault="00E3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9BE4" w14:textId="77777777" w:rsidR="00BF046B" w:rsidRDefault="00E3598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A1BD" w14:textId="77777777" w:rsidR="00000000" w:rsidRDefault="00E35982">
      <w:r>
        <w:separator/>
      </w:r>
    </w:p>
  </w:footnote>
  <w:footnote w:type="continuationSeparator" w:id="0">
    <w:p w14:paraId="14F404E6" w14:textId="77777777" w:rsidR="00000000" w:rsidRDefault="00E3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713"/>
    <w:multiLevelType w:val="multilevel"/>
    <w:tmpl w:val="1B94819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3961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6B"/>
    <w:rsid w:val="00BF046B"/>
    <w:rsid w:val="00E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9E75"/>
  <w15:docId w15:val="{11E3B5F5-0DC8-469B-8280-0074B17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E35982"/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2022-04-28T11:29:00Z</dcterms:created>
  <dcterms:modified xsi:type="dcterms:W3CDTF">2022-04-28T11:29:00Z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