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39F5" w14:textId="325B8565" w:rsidR="00D769A9" w:rsidRDefault="00D97B38"/>
    <w:p w14:paraId="7C192FDB" w14:textId="6F0D81B8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KIVONAT</w:t>
      </w:r>
    </w:p>
    <w:p w14:paraId="743666C1" w14:textId="6610DE24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26F7CD" w14:textId="13120615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 w:rsidRPr="00A00797">
        <w:rPr>
          <w:rFonts w:ascii="Times New Roman" w:hAnsi="Times New Roman" w:cs="Times New Roman"/>
        </w:rPr>
        <w:t>Pest megye 03. számú Országgyűlési Egyéni Választókerületi Választási Bizottság</w:t>
      </w:r>
      <w:r>
        <w:rPr>
          <w:rFonts w:ascii="Times New Roman" w:hAnsi="Times New Roman" w:cs="Times New Roman"/>
        </w:rPr>
        <w:t>ának</w:t>
      </w:r>
    </w:p>
    <w:p w14:paraId="35800BE7" w14:textId="13D9A791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2022. </w:t>
      </w:r>
      <w:r w:rsidR="00F81886">
        <w:rPr>
          <w:rFonts w:ascii="Times New Roman" w:hAnsi="Times New Roman" w:cs="Times New Roman"/>
        </w:rPr>
        <w:t>március 25</w:t>
      </w:r>
      <w:r>
        <w:rPr>
          <w:rFonts w:ascii="Times New Roman" w:hAnsi="Times New Roman" w:cs="Times New Roman"/>
        </w:rPr>
        <w:t>-i üléséről készült jegyzőkönyvéből</w:t>
      </w:r>
    </w:p>
    <w:p w14:paraId="0383F2DC" w14:textId="78088B5B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</w:p>
    <w:p w14:paraId="7AD70D0E" w14:textId="271CBA9D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142FDB80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468EA695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  <w:b/>
          <w:bCs/>
        </w:rPr>
      </w:pPr>
      <w:r w:rsidRPr="00A00797">
        <w:rPr>
          <w:rFonts w:ascii="Times New Roman" w:hAnsi="Times New Roman" w:cs="Times New Roman"/>
          <w:b/>
          <w:bCs/>
        </w:rPr>
        <w:t xml:space="preserve">Pest megye 03. számú Országgyűlési Egyéni Választókerületi Választási Bizottságának </w:t>
      </w:r>
    </w:p>
    <w:p w14:paraId="2C324BBB" w14:textId="64536FE3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6FF83A84" w14:textId="77777777" w:rsidR="005432A3" w:rsidRDefault="005432A3" w:rsidP="00A00797">
      <w:pPr>
        <w:pStyle w:val="Nincstrkz"/>
        <w:rPr>
          <w:rFonts w:ascii="Times New Roman" w:hAnsi="Times New Roman" w:cs="Times New Roman"/>
        </w:rPr>
      </w:pPr>
    </w:p>
    <w:p w14:paraId="35DF1C4B" w14:textId="77777777" w:rsidR="00F81886" w:rsidRPr="00F81886" w:rsidRDefault="00F81886" w:rsidP="00F81886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  <w:r w:rsidRPr="00F81886">
        <w:rPr>
          <w:rFonts w:ascii="Times New Roman" w:hAnsi="Times New Roman" w:cs="Times New Roman"/>
          <w:b/>
          <w:bCs/>
          <w:u w:val="single"/>
        </w:rPr>
        <w:t>25/2022. (III. 25.) OEVB határozat</w:t>
      </w:r>
    </w:p>
    <w:p w14:paraId="4B4D288F" w14:textId="77777777" w:rsidR="00F81886" w:rsidRPr="00F81886" w:rsidRDefault="00F81886" w:rsidP="00F81886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</w:p>
    <w:p w14:paraId="6A19E271" w14:textId="77777777" w:rsidR="00F81886" w:rsidRPr="00F81886" w:rsidRDefault="00F81886" w:rsidP="00F81886">
      <w:pPr>
        <w:pStyle w:val="Nincstrkz"/>
        <w:jc w:val="both"/>
        <w:rPr>
          <w:rFonts w:ascii="Times New Roman" w:hAnsi="Times New Roman" w:cs="Times New Roman"/>
        </w:rPr>
      </w:pPr>
      <w:r w:rsidRPr="00F81886">
        <w:rPr>
          <w:rFonts w:ascii="Times New Roman" w:hAnsi="Times New Roman" w:cs="Times New Roman"/>
        </w:rPr>
        <w:t>1. A Bizottság 6 igen szavazattal az 5/2022. (I. 31.) OEVB határozatot hatályon kívül helyezi.</w:t>
      </w:r>
    </w:p>
    <w:p w14:paraId="7E1109D9" w14:textId="77777777" w:rsidR="00F81886" w:rsidRPr="00F81886" w:rsidRDefault="00F81886" w:rsidP="00F81886">
      <w:pPr>
        <w:pStyle w:val="Nincstrkz"/>
        <w:jc w:val="both"/>
        <w:rPr>
          <w:rFonts w:ascii="Times New Roman" w:hAnsi="Times New Roman" w:cs="Times New Roman"/>
        </w:rPr>
      </w:pPr>
    </w:p>
    <w:p w14:paraId="6EB3D33F" w14:textId="77777777" w:rsidR="00F81886" w:rsidRPr="00F81886" w:rsidRDefault="00F81886" w:rsidP="00F81886">
      <w:pPr>
        <w:pStyle w:val="Nincstrkz"/>
        <w:jc w:val="both"/>
        <w:rPr>
          <w:rFonts w:ascii="Times New Roman" w:hAnsi="Times New Roman" w:cs="Times New Roman"/>
        </w:rPr>
      </w:pPr>
      <w:r w:rsidRPr="00F81886">
        <w:rPr>
          <w:rFonts w:ascii="Times New Roman" w:hAnsi="Times New Roman" w:cs="Times New Roman"/>
        </w:rPr>
        <w:t xml:space="preserve">2. A Bizottság 6 igen szavazattal a </w:t>
      </w:r>
      <w:proofErr w:type="spellStart"/>
      <w:r w:rsidRPr="00F81886">
        <w:rPr>
          <w:rFonts w:ascii="Times New Roman" w:hAnsi="Times New Roman" w:cs="Times New Roman"/>
        </w:rPr>
        <w:t>Ve</w:t>
      </w:r>
      <w:proofErr w:type="spellEnd"/>
      <w:r w:rsidRPr="00F81886">
        <w:rPr>
          <w:rFonts w:ascii="Times New Roman" w:hAnsi="Times New Roman" w:cs="Times New Roman"/>
        </w:rPr>
        <w:t xml:space="preserve">. 292. § (1) bekezdése alapján a külképviseleteken leadott szavazatok és az átjelentkezéssel szavazó választópolgárok által leadott szavazatok megszámlálására a </w:t>
      </w:r>
      <w:r w:rsidRPr="00D74C5E">
        <w:rPr>
          <w:rFonts w:ascii="Times New Roman" w:hAnsi="Times New Roman" w:cs="Times New Roman"/>
          <w:b/>
          <w:bCs/>
        </w:rPr>
        <w:t>18. sz. szavazókört és annak szavazatszámláló bizottságát jelöli ki.</w:t>
      </w:r>
    </w:p>
    <w:p w14:paraId="03BC1D30" w14:textId="77777777" w:rsidR="00F81886" w:rsidRPr="00F81886" w:rsidRDefault="00F81886" w:rsidP="00F81886">
      <w:pPr>
        <w:pStyle w:val="Nincstrkz"/>
        <w:jc w:val="both"/>
        <w:rPr>
          <w:rFonts w:ascii="Times New Roman" w:hAnsi="Times New Roman" w:cs="Times New Roman"/>
        </w:rPr>
      </w:pPr>
    </w:p>
    <w:p w14:paraId="0B68284F" w14:textId="2C90CD7A" w:rsidR="00F81886" w:rsidRDefault="00F81886" w:rsidP="00FF73E3">
      <w:pPr>
        <w:pStyle w:val="Nincstrkz"/>
        <w:jc w:val="both"/>
        <w:rPr>
          <w:rFonts w:ascii="Times New Roman" w:hAnsi="Times New Roman" w:cs="Times New Roman"/>
        </w:rPr>
      </w:pPr>
    </w:p>
    <w:p w14:paraId="390BBC71" w14:textId="77777777" w:rsidR="00D97B38" w:rsidRPr="00D97B38" w:rsidRDefault="00D97B38" w:rsidP="00D97B38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  <w:r w:rsidRPr="00D97B38">
        <w:rPr>
          <w:rFonts w:ascii="Times New Roman" w:hAnsi="Times New Roman" w:cs="Times New Roman"/>
          <w:b/>
          <w:bCs/>
          <w:u w:val="single"/>
        </w:rPr>
        <w:t>26/2022. (III. 25.) OEVB határozat</w:t>
      </w:r>
    </w:p>
    <w:p w14:paraId="12491558" w14:textId="77777777" w:rsidR="00D97B38" w:rsidRPr="00D97B38" w:rsidRDefault="00D97B38" w:rsidP="00D97B38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</w:p>
    <w:p w14:paraId="18C47FBA" w14:textId="77777777" w:rsidR="00D97B38" w:rsidRPr="00D97B38" w:rsidRDefault="00D97B38" w:rsidP="00D97B38">
      <w:pPr>
        <w:pStyle w:val="Nincstrkz"/>
        <w:jc w:val="both"/>
        <w:rPr>
          <w:rFonts w:ascii="Times New Roman" w:hAnsi="Times New Roman" w:cs="Times New Roman"/>
        </w:rPr>
      </w:pPr>
      <w:r w:rsidRPr="00D97B38">
        <w:rPr>
          <w:rFonts w:ascii="Times New Roman" w:hAnsi="Times New Roman" w:cs="Times New Roman"/>
        </w:rPr>
        <w:t xml:space="preserve">A Bizottság 5 igen és 1 nem szavazattal büntető feljelentést tesz az illetékes nyomozóhatóságnál Tihanyi Csaba a Normális Élet Pártja képviselőjelöltje által benyújtott ajánlóíveken szereplő hibák okán a választás rendjének megsértése és esetleg más bűncselekmények gyanúja miatt. </w:t>
      </w:r>
    </w:p>
    <w:p w14:paraId="4A278A4D" w14:textId="77777777" w:rsidR="00D97B38" w:rsidRPr="00D97B38" w:rsidRDefault="00D97B38" w:rsidP="00FF73E3">
      <w:pPr>
        <w:pStyle w:val="Nincstrkz"/>
        <w:jc w:val="both"/>
        <w:rPr>
          <w:rFonts w:ascii="Times New Roman" w:hAnsi="Times New Roman" w:cs="Times New Roman"/>
        </w:rPr>
      </w:pPr>
    </w:p>
    <w:p w14:paraId="7A791E75" w14:textId="77777777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FD7C3D2" w14:textId="71E15FCC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m. f.</w:t>
      </w:r>
    </w:p>
    <w:p w14:paraId="6E24F996" w14:textId="1B87DFAA" w:rsidR="00F81886" w:rsidRDefault="00F8188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469C2D16" w14:textId="77777777" w:rsidR="00F81886" w:rsidRDefault="00F8188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0329FB3A" w14:textId="7C97A2AE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6048D968" w14:textId="13926EDC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3B3A73D" w14:textId="22F06DC5" w:rsidR="00A87E56" w:rsidRPr="00A87E56" w:rsidRDefault="00A87E56" w:rsidP="00A87E56">
      <w:pPr>
        <w:pStyle w:val="Nincstrkz"/>
        <w:ind w:left="6521"/>
        <w:rPr>
          <w:rFonts w:ascii="Times New Roman" w:hAnsi="Times New Roman" w:cs="Times New Roman"/>
          <w:b/>
          <w:bCs/>
        </w:rPr>
      </w:pPr>
      <w:r w:rsidRPr="00A87E56">
        <w:rPr>
          <w:rFonts w:ascii="Times New Roman" w:hAnsi="Times New Roman" w:cs="Times New Roman"/>
          <w:b/>
          <w:bCs/>
        </w:rPr>
        <w:t>dr. Poprádi Zsolt</w:t>
      </w:r>
      <w:r>
        <w:rPr>
          <w:rFonts w:ascii="Times New Roman" w:hAnsi="Times New Roman" w:cs="Times New Roman"/>
          <w:b/>
          <w:bCs/>
        </w:rPr>
        <w:t xml:space="preserve"> s. k.</w:t>
      </w:r>
    </w:p>
    <w:p w14:paraId="2F83ABD4" w14:textId="3ECC0DA7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OEVB</w:t>
      </w:r>
    </w:p>
    <w:p w14:paraId="3534A4BF" w14:textId="30BD9B2D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</w:t>
      </w:r>
    </w:p>
    <w:p w14:paraId="74F6D6ED" w14:textId="3CA02A2C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</w:p>
    <w:p w14:paraId="677EBF5C" w14:textId="77777777" w:rsidR="00A87E56" w:rsidRPr="00A3059A" w:rsidRDefault="00A87E56" w:rsidP="00A87E56">
      <w:pPr>
        <w:pStyle w:val="Nincstrkz"/>
        <w:rPr>
          <w:rFonts w:ascii="Times New Roman" w:hAnsi="Times New Roman" w:cs="Times New Roman"/>
        </w:rPr>
      </w:pPr>
    </w:p>
    <w:sectPr w:rsidR="00A87E56" w:rsidRPr="00A30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230A" w14:textId="77777777" w:rsidR="00A00797" w:rsidRDefault="00A00797" w:rsidP="00A00797">
      <w:pPr>
        <w:spacing w:after="0" w:line="240" w:lineRule="auto"/>
      </w:pPr>
      <w:r>
        <w:separator/>
      </w:r>
    </w:p>
  </w:endnote>
  <w:endnote w:type="continuationSeparator" w:id="0">
    <w:p w14:paraId="2328C267" w14:textId="77777777" w:rsidR="00A00797" w:rsidRDefault="00A00797" w:rsidP="00A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78AB" w14:textId="77777777" w:rsidR="00A00797" w:rsidRDefault="00A00797" w:rsidP="00A00797">
      <w:pPr>
        <w:spacing w:after="0" w:line="240" w:lineRule="auto"/>
      </w:pPr>
      <w:r>
        <w:separator/>
      </w:r>
    </w:p>
  </w:footnote>
  <w:footnote w:type="continuationSeparator" w:id="0">
    <w:p w14:paraId="1066048F" w14:textId="77777777" w:rsidR="00A00797" w:rsidRDefault="00A00797" w:rsidP="00A0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6BF3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 xml:space="preserve">Pest megye 03. számú Országgyűlési Egyéni </w:t>
    </w:r>
  </w:p>
  <w:p w14:paraId="6C743C24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>Választókerületi Választási Bizottság</w:t>
    </w:r>
  </w:p>
  <w:p w14:paraId="42341C73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</w:p>
  <w:p w14:paraId="64344CDB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 w:rsidRPr="00C937F3">
      <w:rPr>
        <w:b w:val="0"/>
        <w:sz w:val="22"/>
        <w:szCs w:val="22"/>
      </w:rPr>
      <w:t>2000 Szentendre, Városház tér 3.</w:t>
    </w:r>
  </w:p>
  <w:p w14:paraId="457548AC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t</w:t>
    </w:r>
    <w:r w:rsidRPr="00C937F3">
      <w:rPr>
        <w:b w:val="0"/>
        <w:sz w:val="22"/>
        <w:szCs w:val="22"/>
      </w:rPr>
      <w:t>elefon: +36 26/785-033, Fax: +36 26/816-144</w:t>
    </w:r>
  </w:p>
  <w:p w14:paraId="3F71C387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e</w:t>
    </w:r>
    <w:r w:rsidRPr="00C937F3">
      <w:rPr>
        <w:b w:val="0"/>
        <w:sz w:val="22"/>
        <w:szCs w:val="22"/>
      </w:rPr>
      <w:t xml:space="preserve">-mail: </w:t>
    </w:r>
    <w:hyperlink r:id="rId1" w:tgtFrame="_blank" w:history="1">
      <w:r w:rsidRPr="00C937F3">
        <w:rPr>
          <w:b w:val="0"/>
          <w:sz w:val="22"/>
          <w:szCs w:val="22"/>
        </w:rPr>
        <w:t>jegyzo@szentendre.hu</w:t>
      </w:r>
    </w:hyperlink>
  </w:p>
  <w:p w14:paraId="638BC6FC" w14:textId="77777777" w:rsidR="00A00797" w:rsidRDefault="00A007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748"/>
    <w:multiLevelType w:val="hybridMultilevel"/>
    <w:tmpl w:val="B4583FC2"/>
    <w:lvl w:ilvl="0" w:tplc="59F21614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97"/>
    <w:rsid w:val="005432A3"/>
    <w:rsid w:val="007D6001"/>
    <w:rsid w:val="009F546B"/>
    <w:rsid w:val="00A00797"/>
    <w:rsid w:val="00A3059A"/>
    <w:rsid w:val="00A33C92"/>
    <w:rsid w:val="00A87E56"/>
    <w:rsid w:val="00B73369"/>
    <w:rsid w:val="00BA7CC7"/>
    <w:rsid w:val="00C5008E"/>
    <w:rsid w:val="00C7498E"/>
    <w:rsid w:val="00D74C5E"/>
    <w:rsid w:val="00D97B38"/>
    <w:rsid w:val="00F8188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BA1"/>
  <w15:chartTrackingRefBased/>
  <w15:docId w15:val="{C14D510B-3F5F-4270-AFE2-0B8DE9F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007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797"/>
  </w:style>
  <w:style w:type="paragraph" w:styleId="llb">
    <w:name w:val="footer"/>
    <w:basedOn w:val="Norml"/>
    <w:link w:val="llb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797"/>
  </w:style>
  <w:style w:type="character" w:customStyle="1" w:styleId="Cmsor1Char">
    <w:name w:val="Címsor 1 Char"/>
    <w:basedOn w:val="Bekezdsalapbettpusa"/>
    <w:link w:val="Cmsor1"/>
    <w:rsid w:val="00A00797"/>
    <w:rPr>
      <w:rFonts w:ascii="Times New Roman" w:eastAsia="Times New Roman" w:hAnsi="Times New Roman" w:cs="Times New Roman"/>
      <w:b/>
      <w:sz w:val="24"/>
      <w:szCs w:val="20"/>
    </w:rPr>
  </w:style>
  <w:style w:type="paragraph" w:styleId="Nincstrkz">
    <w:name w:val="No Spacing"/>
    <w:uiPriority w:val="1"/>
    <w:qFormat/>
    <w:rsid w:val="00A0079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81886"/>
    <w:pPr>
      <w:spacing w:before="100" w:beforeAutospacing="1" w:after="100" w:afterAutospacing="1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Tankó Zsuzsanna</dc:creator>
  <cp:keywords/>
  <dc:description/>
  <cp:lastModifiedBy>dr. Németh Szilvia</cp:lastModifiedBy>
  <cp:revision>5</cp:revision>
  <dcterms:created xsi:type="dcterms:W3CDTF">2022-03-25T14:31:00Z</dcterms:created>
  <dcterms:modified xsi:type="dcterms:W3CDTF">2022-03-25T15:17:00Z</dcterms:modified>
</cp:coreProperties>
</file>