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6DF8" w14:textId="77777777" w:rsidR="00A60FA7" w:rsidRDefault="007C232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Szentendre Város Önkormányzata Képviselő-testületének 38/2021. (X. 22.) önkormányzati rendelete</w:t>
      </w:r>
    </w:p>
    <w:p w14:paraId="2D849C1C" w14:textId="77777777" w:rsidR="00A60FA7" w:rsidRDefault="007C232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Szentendre Város Önkormányzat Szervezeti és Működési Szabályzatáról szóló 22/2016. (IX.13.) önkormányzati rendelet módosításáról</w:t>
      </w:r>
    </w:p>
    <w:p w14:paraId="5365AFEB" w14:textId="77777777" w:rsidR="00A60FA7" w:rsidRDefault="007C2323">
      <w:pPr>
        <w:pStyle w:val="Szvegtrzs"/>
        <w:spacing w:before="220" w:after="0" w:line="240" w:lineRule="auto"/>
        <w:jc w:val="both"/>
      </w:pPr>
      <w:r>
        <w:t xml:space="preserve">Szentendre Város </w:t>
      </w:r>
      <w:r>
        <w:t xml:space="preserve">Önkormányzat Képviselő-testülete Magyarország Alaptörvényének 32. cikk (2) bekezdésében biztosított eredeti jogalkotói hatáskörében, az Alaptörvény 32. cikk (1) bekezdés a) pontjában és Magyarország helyi önkormányzatairól szóló 2011. évi CLXXXIX. törvény </w:t>
      </w:r>
      <w:r>
        <w:t>53. § (1) bekezdésében kapott felhatalmazás alapján az alábbi rendeletet alkotja:</w:t>
      </w:r>
    </w:p>
    <w:p w14:paraId="7F1AAABA" w14:textId="77777777" w:rsidR="00A60FA7" w:rsidRDefault="007C232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3D14920A" w14:textId="77777777" w:rsidR="00A60FA7" w:rsidRDefault="007C2323">
      <w:pPr>
        <w:pStyle w:val="Szvegtrzs"/>
        <w:spacing w:after="0" w:line="240" w:lineRule="auto"/>
        <w:jc w:val="both"/>
      </w:pPr>
      <w:r>
        <w:t>A Szentendre Város Önkormányzat Szervezeti és Működési Szabályzatáról szóló 22/2016. (IX.13.) önkormányzati rendelet 4. melléklete az 1. melléklet szerint módosul.</w:t>
      </w:r>
    </w:p>
    <w:p w14:paraId="593355D5" w14:textId="77777777" w:rsidR="00A60FA7" w:rsidRDefault="007C232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79F2AF4E" w14:textId="77777777" w:rsidR="007C2323" w:rsidRDefault="007C2323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180661BF" w14:textId="77777777" w:rsidR="007C2323" w:rsidRDefault="007C2323">
      <w:pPr>
        <w:pStyle w:val="Szvegtrzs"/>
        <w:spacing w:after="0" w:line="240" w:lineRule="auto"/>
        <w:jc w:val="both"/>
      </w:pPr>
    </w:p>
    <w:p w14:paraId="0E1B5607" w14:textId="77777777" w:rsidR="007C2323" w:rsidRDefault="007C2323">
      <w:pPr>
        <w:pStyle w:val="Szvegtrzs"/>
        <w:spacing w:after="0" w:line="240" w:lineRule="auto"/>
        <w:jc w:val="both"/>
      </w:pPr>
    </w:p>
    <w:p w14:paraId="76AB649C" w14:textId="77777777" w:rsidR="007C2323" w:rsidRDefault="007C2323">
      <w:pPr>
        <w:pStyle w:val="Szvegtrzs"/>
        <w:spacing w:after="0" w:line="240" w:lineRule="auto"/>
        <w:jc w:val="both"/>
      </w:pPr>
      <w:r>
        <w:t>Szentendre, 2021. október 20.</w:t>
      </w:r>
    </w:p>
    <w:p w14:paraId="2FF95C77" w14:textId="77777777" w:rsidR="007C2323" w:rsidRDefault="007C2323">
      <w:pPr>
        <w:pStyle w:val="Szvegtrzs"/>
        <w:spacing w:after="0" w:line="240" w:lineRule="auto"/>
        <w:jc w:val="both"/>
      </w:pPr>
    </w:p>
    <w:p w14:paraId="67A59895" w14:textId="77777777" w:rsidR="007C2323" w:rsidRDefault="007C2323">
      <w:pPr>
        <w:pStyle w:val="Szvegtrzs"/>
        <w:spacing w:after="0" w:line="240" w:lineRule="auto"/>
        <w:jc w:val="both"/>
      </w:pPr>
    </w:p>
    <w:p w14:paraId="3FD4485A" w14:textId="77777777" w:rsidR="007C2323" w:rsidRPr="007C2323" w:rsidRDefault="007C2323">
      <w:pPr>
        <w:pStyle w:val="Szvegtrzs"/>
        <w:spacing w:after="0" w:line="240" w:lineRule="auto"/>
        <w:jc w:val="both"/>
        <w:rPr>
          <w:b/>
          <w:bCs/>
        </w:rPr>
      </w:pPr>
    </w:p>
    <w:p w14:paraId="60F9D7D9" w14:textId="77777777" w:rsidR="007C2323" w:rsidRPr="007C2323" w:rsidRDefault="007C2323" w:rsidP="007C2323">
      <w:pPr>
        <w:pStyle w:val="Szvegtrzs"/>
        <w:spacing w:after="0" w:line="240" w:lineRule="auto"/>
        <w:ind w:firstLine="709"/>
        <w:jc w:val="both"/>
        <w:rPr>
          <w:b/>
          <w:bCs/>
        </w:rPr>
      </w:pPr>
      <w:r w:rsidRPr="007C2323">
        <w:rPr>
          <w:b/>
          <w:bCs/>
        </w:rPr>
        <w:t>Fülöp Zsolt</w:t>
      </w:r>
      <w:r w:rsidRPr="007C2323">
        <w:rPr>
          <w:b/>
          <w:bCs/>
        </w:rPr>
        <w:tab/>
      </w:r>
      <w:r w:rsidRPr="007C2323">
        <w:rPr>
          <w:b/>
          <w:bCs/>
        </w:rPr>
        <w:tab/>
      </w:r>
      <w:r w:rsidRPr="007C2323">
        <w:rPr>
          <w:b/>
          <w:bCs/>
        </w:rPr>
        <w:tab/>
      </w:r>
      <w:r w:rsidRPr="007C2323">
        <w:rPr>
          <w:b/>
          <w:bCs/>
        </w:rPr>
        <w:tab/>
      </w:r>
      <w:r w:rsidRPr="007C2323">
        <w:rPr>
          <w:b/>
          <w:bCs/>
        </w:rPr>
        <w:tab/>
      </w:r>
      <w:r w:rsidRPr="007C2323">
        <w:rPr>
          <w:b/>
          <w:bCs/>
        </w:rPr>
        <w:tab/>
      </w:r>
      <w:r w:rsidRPr="007C2323">
        <w:rPr>
          <w:b/>
          <w:bCs/>
        </w:rPr>
        <w:tab/>
        <w:t xml:space="preserve">dr. </w:t>
      </w:r>
      <w:proofErr w:type="spellStart"/>
      <w:r w:rsidRPr="007C2323">
        <w:rPr>
          <w:b/>
          <w:bCs/>
        </w:rPr>
        <w:t>Schramm</w:t>
      </w:r>
      <w:proofErr w:type="spellEnd"/>
      <w:r w:rsidRPr="007C2323">
        <w:rPr>
          <w:b/>
          <w:bCs/>
        </w:rPr>
        <w:t xml:space="preserve"> Gábor</w:t>
      </w:r>
    </w:p>
    <w:p w14:paraId="41869E9A" w14:textId="77777777" w:rsidR="007C2323" w:rsidRDefault="007C2323" w:rsidP="007C2323">
      <w:pPr>
        <w:pStyle w:val="Szvegtrzs"/>
        <w:spacing w:after="0" w:line="240" w:lineRule="auto"/>
        <w:ind w:firstLine="709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0616DCAB" w14:textId="77777777" w:rsidR="007C2323" w:rsidRDefault="007C2323" w:rsidP="007C2323">
      <w:pPr>
        <w:pStyle w:val="Szvegtrzs"/>
        <w:spacing w:after="0" w:line="240" w:lineRule="auto"/>
        <w:ind w:firstLine="709"/>
        <w:jc w:val="both"/>
      </w:pPr>
    </w:p>
    <w:p w14:paraId="721760E7" w14:textId="77777777" w:rsidR="007C2323" w:rsidRDefault="007C2323" w:rsidP="007C2323">
      <w:pPr>
        <w:pStyle w:val="Szvegtrzs"/>
        <w:spacing w:after="0" w:line="240" w:lineRule="auto"/>
        <w:ind w:firstLine="709"/>
        <w:jc w:val="both"/>
      </w:pPr>
    </w:p>
    <w:p w14:paraId="7FDEC187" w14:textId="77777777" w:rsidR="007C2323" w:rsidRDefault="007C2323" w:rsidP="007C2323">
      <w:pPr>
        <w:pStyle w:val="Szvegtrzs"/>
        <w:spacing w:after="0" w:line="240" w:lineRule="auto"/>
        <w:ind w:firstLine="709"/>
        <w:jc w:val="both"/>
      </w:pPr>
    </w:p>
    <w:p w14:paraId="6D3926EE" w14:textId="77777777" w:rsidR="007C2323" w:rsidRPr="007C2323" w:rsidRDefault="007C2323" w:rsidP="007C2323">
      <w:pPr>
        <w:pStyle w:val="Szvegtrzs"/>
        <w:spacing w:after="0" w:line="240" w:lineRule="auto"/>
        <w:jc w:val="both"/>
        <w:rPr>
          <w:b/>
          <w:bCs/>
          <w:u w:val="single"/>
        </w:rPr>
      </w:pPr>
      <w:r w:rsidRPr="007C2323">
        <w:rPr>
          <w:b/>
          <w:bCs/>
          <w:u w:val="single"/>
        </w:rPr>
        <w:t>Záradék:</w:t>
      </w:r>
    </w:p>
    <w:p w14:paraId="58E33228" w14:textId="77777777" w:rsidR="007C2323" w:rsidRDefault="007C2323" w:rsidP="007C2323">
      <w:pPr>
        <w:pStyle w:val="Szvegtrzs"/>
        <w:spacing w:after="0" w:line="240" w:lineRule="auto"/>
        <w:jc w:val="both"/>
      </w:pPr>
      <w:r>
        <w:t>A rendelet 2021. október 22-én került kihirdetésre.</w:t>
      </w:r>
    </w:p>
    <w:p w14:paraId="11CE427F" w14:textId="77777777" w:rsidR="007C2323" w:rsidRDefault="007C2323" w:rsidP="007C2323">
      <w:pPr>
        <w:pStyle w:val="Szvegtrzs"/>
        <w:spacing w:after="0" w:line="240" w:lineRule="auto"/>
        <w:jc w:val="both"/>
      </w:pPr>
    </w:p>
    <w:p w14:paraId="2C9A4861" w14:textId="2B8568D1" w:rsidR="007C2323" w:rsidRDefault="007C2323" w:rsidP="007C2323">
      <w:pPr>
        <w:pStyle w:val="Szvegtrzs"/>
        <w:spacing w:after="0" w:line="240" w:lineRule="auto"/>
        <w:jc w:val="both"/>
      </w:pPr>
    </w:p>
    <w:p w14:paraId="3812E947" w14:textId="488C09FB" w:rsidR="007C2323" w:rsidRDefault="007C2323" w:rsidP="007C2323">
      <w:pPr>
        <w:pStyle w:val="Szvegtrzs"/>
        <w:spacing w:after="0" w:line="240" w:lineRule="auto"/>
        <w:jc w:val="both"/>
      </w:pPr>
    </w:p>
    <w:p w14:paraId="09CD420B" w14:textId="77777777" w:rsidR="007C2323" w:rsidRDefault="007C2323" w:rsidP="007C2323">
      <w:pPr>
        <w:ind w:left="6379"/>
      </w:pPr>
      <w:r w:rsidRPr="007C2323">
        <w:rPr>
          <w:b/>
          <w:bCs/>
        </w:rPr>
        <w:t xml:space="preserve">dr. </w:t>
      </w:r>
      <w:proofErr w:type="spellStart"/>
      <w:r w:rsidRPr="007C2323">
        <w:rPr>
          <w:b/>
          <w:bCs/>
        </w:rPr>
        <w:t>Schramm</w:t>
      </w:r>
      <w:proofErr w:type="spellEnd"/>
      <w:r w:rsidRPr="007C2323">
        <w:rPr>
          <w:b/>
          <w:bCs/>
        </w:rPr>
        <w:t xml:space="preserve"> Gábor</w:t>
      </w:r>
    </w:p>
    <w:p w14:paraId="226B660E" w14:textId="77777777" w:rsidR="007C2323" w:rsidRDefault="007C2323" w:rsidP="007C2323">
      <w:pPr>
        <w:pStyle w:val="Szvegtrzs"/>
        <w:spacing w:after="0" w:line="240" w:lineRule="auto"/>
        <w:ind w:left="6379" w:firstLine="709"/>
        <w:jc w:val="both"/>
      </w:pPr>
      <w:r>
        <w:t>jegyző</w:t>
      </w:r>
    </w:p>
    <w:p w14:paraId="3F67BD12" w14:textId="77777777" w:rsidR="007C2323" w:rsidRDefault="007C2323" w:rsidP="007C2323">
      <w:pPr>
        <w:pStyle w:val="Szvegtrzs"/>
        <w:spacing w:after="0" w:line="240" w:lineRule="auto"/>
        <w:ind w:left="6379"/>
        <w:jc w:val="both"/>
      </w:pPr>
    </w:p>
    <w:p w14:paraId="2170C22B" w14:textId="30D9BFA7" w:rsidR="00A60FA7" w:rsidRDefault="007C2323" w:rsidP="007C2323">
      <w:pPr>
        <w:pStyle w:val="Szvegtrzs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br w:type="page"/>
      </w:r>
    </w:p>
    <w:p w14:paraId="7DD5B3C6" w14:textId="77777777" w:rsidR="00A60FA7" w:rsidRDefault="007C2323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0A5EB010" w14:textId="77777777" w:rsidR="00A60FA7" w:rsidRDefault="007C2323">
      <w:pPr>
        <w:pStyle w:val="Szvegtrzs"/>
        <w:spacing w:before="220" w:after="0" w:line="240" w:lineRule="auto"/>
        <w:jc w:val="both"/>
      </w:pPr>
      <w:r>
        <w:t>1. A Szentendre Város Önkormányzat Szervezeti és Működési Szabályzatáról szóló 22/2016. (IX.13.) önkormányzati rendelet 4. melléklete a következő 22. ponttal egészül ki:</w:t>
      </w:r>
    </w:p>
    <w:p w14:paraId="6D951679" w14:textId="77777777" w:rsidR="00A60FA7" w:rsidRDefault="007C2323">
      <w:pPr>
        <w:pStyle w:val="Szvegtrzs"/>
        <w:spacing w:before="240" w:after="240" w:line="240" w:lineRule="auto"/>
        <w:jc w:val="both"/>
      </w:pPr>
      <w:r>
        <w:t xml:space="preserve">„22. Gyakorolja </w:t>
      </w:r>
      <w:r>
        <w:t>a településkép védelméről szóló rendeletben a polgármesterre átruházott hatásköröket.”</w:t>
      </w:r>
    </w:p>
    <w:sectPr w:rsidR="00A60FA7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A8674" w14:textId="77777777" w:rsidR="00000000" w:rsidRDefault="007C2323">
      <w:r>
        <w:separator/>
      </w:r>
    </w:p>
  </w:endnote>
  <w:endnote w:type="continuationSeparator" w:id="0">
    <w:p w14:paraId="7F9B2EC0" w14:textId="77777777" w:rsidR="00000000" w:rsidRDefault="007C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7B25" w14:textId="77777777" w:rsidR="00A60FA7" w:rsidRDefault="007C2323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C16CC" w14:textId="77777777" w:rsidR="00000000" w:rsidRDefault="007C2323">
      <w:r>
        <w:separator/>
      </w:r>
    </w:p>
  </w:footnote>
  <w:footnote w:type="continuationSeparator" w:id="0">
    <w:p w14:paraId="4DD31D79" w14:textId="77777777" w:rsidR="00000000" w:rsidRDefault="007C2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61AB6"/>
    <w:multiLevelType w:val="multilevel"/>
    <w:tmpl w:val="EAFC49C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FA7"/>
    <w:rsid w:val="007C2323"/>
    <w:rsid w:val="00A6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0160"/>
  <w15:docId w15:val="{CC432623-ECBE-4983-85CB-2DBCC884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1130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2</cp:revision>
  <dcterms:created xsi:type="dcterms:W3CDTF">2021-10-21T11:18:00Z</dcterms:created>
  <dcterms:modified xsi:type="dcterms:W3CDTF">2021-10-21T11:18:00Z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