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874AA" w14:textId="77777777" w:rsidR="009A39CB" w:rsidRDefault="009A39CB" w:rsidP="009A39CB">
      <w:pPr>
        <w:pStyle w:val="Szvegtrzs"/>
        <w:spacing w:before="120" w:after="120" w:line="240" w:lineRule="auto"/>
        <w:jc w:val="center"/>
        <w:rPr>
          <w:b/>
          <w:bCs/>
          <w:sz w:val="22"/>
          <w:szCs w:val="22"/>
        </w:rPr>
      </w:pPr>
    </w:p>
    <w:p w14:paraId="42B40F40" w14:textId="4362D9C0" w:rsidR="00F57C1B" w:rsidRPr="009A39CB" w:rsidRDefault="009A39CB" w:rsidP="009A39CB">
      <w:pPr>
        <w:pStyle w:val="Szvegtrzs"/>
        <w:spacing w:before="120" w:after="120" w:line="240" w:lineRule="auto"/>
        <w:jc w:val="center"/>
        <w:rPr>
          <w:b/>
          <w:bCs/>
          <w:sz w:val="22"/>
          <w:szCs w:val="22"/>
        </w:rPr>
      </w:pPr>
      <w:r w:rsidRPr="009A39CB">
        <w:rPr>
          <w:b/>
          <w:bCs/>
          <w:sz w:val="22"/>
          <w:szCs w:val="22"/>
        </w:rPr>
        <w:t>Szentendre Város Önkormányzat Képviselő-testületének 30/2021. (IX. 22.) önkormányzati rendelete</w:t>
      </w:r>
    </w:p>
    <w:p w14:paraId="10B9F03C" w14:textId="77777777" w:rsidR="00F57C1B" w:rsidRPr="009A39CB" w:rsidRDefault="0017532A">
      <w:pPr>
        <w:pStyle w:val="Szvegtrzs"/>
        <w:spacing w:before="240" w:after="480" w:line="240" w:lineRule="auto"/>
        <w:jc w:val="center"/>
        <w:rPr>
          <w:b/>
          <w:bCs/>
          <w:sz w:val="22"/>
          <w:szCs w:val="22"/>
        </w:rPr>
      </w:pPr>
      <w:r w:rsidRPr="009A39CB">
        <w:rPr>
          <w:b/>
          <w:bCs/>
          <w:sz w:val="22"/>
          <w:szCs w:val="22"/>
        </w:rPr>
        <w:t>a nem közművel összegyűjtött háztartási szennyvízzel kapcsolatos közszolgáltatásról szóló 4/2021. (II.15.) önkormányzati rendelet módosításáról</w:t>
      </w:r>
    </w:p>
    <w:p w14:paraId="4841DA14" w14:textId="77777777" w:rsidR="00F57C1B" w:rsidRPr="009A39CB" w:rsidRDefault="0017532A">
      <w:pPr>
        <w:pStyle w:val="Szvegtrzs"/>
        <w:spacing w:before="220" w:after="0" w:line="240" w:lineRule="auto"/>
        <w:jc w:val="both"/>
        <w:rPr>
          <w:sz w:val="22"/>
          <w:szCs w:val="22"/>
        </w:rPr>
      </w:pPr>
      <w:r w:rsidRPr="009A39CB">
        <w:rPr>
          <w:sz w:val="22"/>
          <w:szCs w:val="22"/>
        </w:rPr>
        <w:t>Szentendre Város Önkormányzat Képviselő-testülete a vízgazdálkodásról szóló 1995. évi LVII. törvény 45. § (6) bekezdésében kapott felhatalmazás alapján, a Képviselő-testületnek az Alaptörvény 32. cikk (1) bekezdés a) pontjában, a Magyarország helyi önkormányzatairól szóló 2011. évi CLXXXIX. törvény 13. § (1) bekezdés 11. pontjában és a vízgazdálkodásról szóló 1995. évi LVII. törvény 4. § (2) bekezdés d) pontjában meghatározott feladatkörében eljárva a következőket rendeli el:</w:t>
      </w:r>
    </w:p>
    <w:p w14:paraId="21581885" w14:textId="77777777" w:rsidR="00F57C1B" w:rsidRPr="009A39CB" w:rsidRDefault="0017532A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9A39CB">
        <w:rPr>
          <w:b/>
          <w:bCs/>
          <w:sz w:val="22"/>
          <w:szCs w:val="22"/>
        </w:rPr>
        <w:t>1. §</w:t>
      </w:r>
    </w:p>
    <w:p w14:paraId="4BB16555" w14:textId="77777777" w:rsidR="00F57C1B" w:rsidRPr="009A39CB" w:rsidRDefault="0017532A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9A39CB">
        <w:rPr>
          <w:sz w:val="22"/>
          <w:szCs w:val="22"/>
        </w:rPr>
        <w:t>A nem közművel összegyűjtött háztartási szennyvízzel kapcsolatos közszolgáltatásról szóló 4/2021. (II.15.) önkormányzati rendelet 10. §</w:t>
      </w:r>
      <w:proofErr w:type="spellStart"/>
      <w:r w:rsidRPr="009A39CB">
        <w:rPr>
          <w:sz w:val="22"/>
          <w:szCs w:val="22"/>
        </w:rPr>
        <w:t>-</w:t>
      </w:r>
      <w:proofErr w:type="gramStart"/>
      <w:r w:rsidRPr="009A39CB">
        <w:rPr>
          <w:sz w:val="22"/>
          <w:szCs w:val="22"/>
        </w:rPr>
        <w:t>a</w:t>
      </w:r>
      <w:proofErr w:type="spellEnd"/>
      <w:proofErr w:type="gramEnd"/>
      <w:r w:rsidRPr="009A39CB">
        <w:rPr>
          <w:sz w:val="22"/>
          <w:szCs w:val="22"/>
        </w:rPr>
        <w:t xml:space="preserve"> a következő (10)–(13) bekezdéssel egészül ki:</w:t>
      </w:r>
    </w:p>
    <w:p w14:paraId="6F893E80" w14:textId="17BCDB8B" w:rsidR="00F57C1B" w:rsidRPr="009A39CB" w:rsidRDefault="0017532A">
      <w:pPr>
        <w:pStyle w:val="Szvegtrzs"/>
        <w:spacing w:before="240" w:after="0" w:line="240" w:lineRule="auto"/>
        <w:jc w:val="both"/>
        <w:rPr>
          <w:sz w:val="22"/>
          <w:szCs w:val="22"/>
        </w:rPr>
      </w:pPr>
      <w:r w:rsidRPr="009A39CB">
        <w:rPr>
          <w:sz w:val="22"/>
          <w:szCs w:val="22"/>
        </w:rPr>
        <w:t xml:space="preserve">„(10) </w:t>
      </w:r>
      <w:r w:rsidR="00744F82" w:rsidRPr="009A39CB">
        <w:rPr>
          <w:sz w:val="22"/>
          <w:szCs w:val="22"/>
        </w:rPr>
        <w:t>Az üdülőingatlan, az időlegesen használt és a nem használt ingatlan</w:t>
      </w:r>
      <w:r w:rsidR="00744F82" w:rsidRPr="009A39CB">
        <w:rPr>
          <w:b/>
          <w:bCs/>
          <w:i/>
          <w:iCs/>
          <w:sz w:val="22"/>
          <w:szCs w:val="22"/>
        </w:rPr>
        <w:t xml:space="preserve"> </w:t>
      </w:r>
      <w:r w:rsidR="00744F82" w:rsidRPr="009A39CB">
        <w:rPr>
          <w:sz w:val="22"/>
          <w:szCs w:val="22"/>
        </w:rPr>
        <w:t>tulajdonosa</w:t>
      </w:r>
      <w:r w:rsidR="00744F82" w:rsidRPr="009A39CB">
        <w:rPr>
          <w:b/>
          <w:bCs/>
          <w:i/>
          <w:iCs/>
          <w:sz w:val="22"/>
          <w:szCs w:val="22"/>
        </w:rPr>
        <w:t xml:space="preserve"> </w:t>
      </w:r>
      <w:r w:rsidRPr="009A39CB">
        <w:rPr>
          <w:sz w:val="22"/>
          <w:szCs w:val="22"/>
        </w:rPr>
        <w:t xml:space="preserve">mentesül a közszolgáltatás igénybevételére vonatkozó kötelezettség alól, </w:t>
      </w:r>
      <w:r w:rsidR="00744F82" w:rsidRPr="009A39CB">
        <w:rPr>
          <w:sz w:val="22"/>
          <w:szCs w:val="22"/>
        </w:rPr>
        <w:t>ha az i</w:t>
      </w:r>
      <w:r w:rsidRPr="009A39CB">
        <w:rPr>
          <w:sz w:val="22"/>
          <w:szCs w:val="22"/>
        </w:rPr>
        <w:t>ngatlanon a tulajdonos által az ivóvíz szolgáltatás igénybevételéről szóló számlával igazoltan nincs vízfogyasztás.</w:t>
      </w:r>
    </w:p>
    <w:p w14:paraId="7F2F9F6B" w14:textId="1B5BE7A6" w:rsidR="00F57C1B" w:rsidRPr="009A39CB" w:rsidRDefault="0017532A">
      <w:pPr>
        <w:pStyle w:val="Szvegtrzs"/>
        <w:spacing w:before="240" w:after="0" w:line="240" w:lineRule="auto"/>
        <w:jc w:val="both"/>
        <w:rPr>
          <w:sz w:val="22"/>
          <w:szCs w:val="22"/>
        </w:rPr>
      </w:pPr>
      <w:r w:rsidRPr="009A39CB">
        <w:rPr>
          <w:sz w:val="22"/>
          <w:szCs w:val="22"/>
        </w:rPr>
        <w:t xml:space="preserve">(11) </w:t>
      </w:r>
      <w:r w:rsidR="00744F82" w:rsidRPr="009A39CB">
        <w:rPr>
          <w:sz w:val="22"/>
          <w:szCs w:val="22"/>
        </w:rPr>
        <w:t>Az üdülőingatlan és az időlegesen használt ingatlan</w:t>
      </w:r>
      <w:r w:rsidR="00744F82" w:rsidRPr="009A39CB">
        <w:rPr>
          <w:b/>
          <w:bCs/>
          <w:i/>
          <w:iCs/>
          <w:sz w:val="22"/>
          <w:szCs w:val="22"/>
        </w:rPr>
        <w:t xml:space="preserve"> </w:t>
      </w:r>
      <w:r w:rsidR="00744F82" w:rsidRPr="009A39CB">
        <w:rPr>
          <w:sz w:val="22"/>
          <w:szCs w:val="22"/>
        </w:rPr>
        <w:t>tulajdonosa</w:t>
      </w:r>
      <w:r w:rsidR="00744F82" w:rsidRPr="009A39CB">
        <w:rPr>
          <w:b/>
          <w:bCs/>
          <w:i/>
          <w:iCs/>
          <w:sz w:val="22"/>
          <w:szCs w:val="22"/>
        </w:rPr>
        <w:t xml:space="preserve"> </w:t>
      </w:r>
      <w:r w:rsidRPr="009A39CB">
        <w:rPr>
          <w:sz w:val="22"/>
          <w:szCs w:val="22"/>
        </w:rPr>
        <w:t>mentesül a közszolgáltatás igénybevételére vonatkozó kötelezettsége alól, mindaddig, amíg a rendelet hatálybalépéstől számított halmozott éves vízfogyasztása tárgyév július 1. és következő év június 30. napja közötti időtartamban - ingatlantulajdonos által az ivóvíz szolgáltatás igénybevételéről szóló számlával igazoltan - nem éri el az 5 m</w:t>
      </w:r>
      <w:r w:rsidRPr="009A39CB">
        <w:rPr>
          <w:sz w:val="22"/>
          <w:szCs w:val="22"/>
          <w:vertAlign w:val="superscript"/>
        </w:rPr>
        <w:t>3</w:t>
      </w:r>
      <w:r w:rsidRPr="009A39CB">
        <w:rPr>
          <w:sz w:val="22"/>
          <w:szCs w:val="22"/>
        </w:rPr>
        <w:t xml:space="preserve">-t, legfeljebb </w:t>
      </w:r>
      <w:r w:rsidR="00E435BA" w:rsidRPr="009A39CB">
        <w:rPr>
          <w:sz w:val="22"/>
          <w:szCs w:val="22"/>
        </w:rPr>
        <w:t>öt</w:t>
      </w:r>
      <w:r w:rsidRPr="009A39CB">
        <w:rPr>
          <w:sz w:val="22"/>
          <w:szCs w:val="22"/>
        </w:rPr>
        <w:t xml:space="preserve"> évig</w:t>
      </w:r>
      <w:r w:rsidR="00E435BA" w:rsidRPr="009A39CB">
        <w:rPr>
          <w:sz w:val="22"/>
          <w:szCs w:val="22"/>
        </w:rPr>
        <w:t xml:space="preserve"> egybeszámítottan. Öt</w:t>
      </w:r>
      <w:r w:rsidRPr="009A39CB">
        <w:rPr>
          <w:sz w:val="22"/>
          <w:szCs w:val="22"/>
        </w:rPr>
        <w:t xml:space="preserve"> év elteltével a közszolgáltatás igénybevételére </w:t>
      </w:r>
      <w:r w:rsidR="00E435BA" w:rsidRPr="009A39CB">
        <w:rPr>
          <w:sz w:val="22"/>
          <w:szCs w:val="22"/>
        </w:rPr>
        <w:t xml:space="preserve">legalább egy alkalommal </w:t>
      </w:r>
      <w:r w:rsidRPr="009A39CB">
        <w:rPr>
          <w:sz w:val="22"/>
          <w:szCs w:val="22"/>
        </w:rPr>
        <w:t>abban az esetben is köteles, ha a halmozott vízfogyasztása nem érte el az 5 m</w:t>
      </w:r>
      <w:r w:rsidRPr="009A39CB">
        <w:rPr>
          <w:sz w:val="22"/>
          <w:szCs w:val="22"/>
          <w:vertAlign w:val="superscript"/>
        </w:rPr>
        <w:t>3</w:t>
      </w:r>
      <w:r w:rsidRPr="009A39CB">
        <w:rPr>
          <w:sz w:val="22"/>
          <w:szCs w:val="22"/>
        </w:rPr>
        <w:t>-t.</w:t>
      </w:r>
    </w:p>
    <w:p w14:paraId="6103D3DD" w14:textId="54B26F9C" w:rsidR="00F57C1B" w:rsidRPr="009A39CB" w:rsidRDefault="0017532A">
      <w:pPr>
        <w:pStyle w:val="Szvegtrzs"/>
        <w:spacing w:before="240" w:after="0" w:line="240" w:lineRule="auto"/>
        <w:jc w:val="both"/>
        <w:rPr>
          <w:sz w:val="22"/>
          <w:szCs w:val="22"/>
        </w:rPr>
      </w:pPr>
      <w:r w:rsidRPr="009A39CB">
        <w:rPr>
          <w:sz w:val="22"/>
          <w:szCs w:val="22"/>
        </w:rPr>
        <w:t xml:space="preserve">(12) Amennyiben az </w:t>
      </w:r>
      <w:r w:rsidR="00E435BA" w:rsidRPr="009A39CB">
        <w:rPr>
          <w:sz w:val="22"/>
          <w:szCs w:val="22"/>
        </w:rPr>
        <w:t>öt</w:t>
      </w:r>
      <w:r w:rsidRPr="009A39CB">
        <w:rPr>
          <w:sz w:val="22"/>
          <w:szCs w:val="22"/>
        </w:rPr>
        <w:t xml:space="preserve"> éves mentességi időtartam alatt a halmozott éves vízfogyasztása eléri az 5</w:t>
      </w:r>
      <w:r w:rsidR="00361662" w:rsidRPr="009A39CB">
        <w:rPr>
          <w:sz w:val="22"/>
          <w:szCs w:val="22"/>
        </w:rPr>
        <w:t xml:space="preserve"> </w:t>
      </w:r>
      <w:r w:rsidRPr="009A39CB">
        <w:rPr>
          <w:sz w:val="22"/>
          <w:szCs w:val="22"/>
        </w:rPr>
        <w:t>m</w:t>
      </w:r>
      <w:r w:rsidRPr="009A39CB">
        <w:rPr>
          <w:sz w:val="22"/>
          <w:szCs w:val="22"/>
          <w:vertAlign w:val="superscript"/>
        </w:rPr>
        <w:t>3</w:t>
      </w:r>
      <w:r w:rsidRPr="009A39CB">
        <w:rPr>
          <w:sz w:val="22"/>
          <w:szCs w:val="22"/>
        </w:rPr>
        <w:t>-t, az ingatlan tulajdonos a közszolgáltatás igénybevételére köteles.</w:t>
      </w:r>
    </w:p>
    <w:p w14:paraId="6AE3B932" w14:textId="77777777" w:rsidR="00F57C1B" w:rsidRPr="009A39CB" w:rsidRDefault="0017532A">
      <w:pPr>
        <w:pStyle w:val="Szvegtrzs"/>
        <w:spacing w:before="240" w:after="240" w:line="240" w:lineRule="auto"/>
        <w:jc w:val="both"/>
        <w:rPr>
          <w:sz w:val="22"/>
          <w:szCs w:val="22"/>
        </w:rPr>
      </w:pPr>
      <w:r w:rsidRPr="009A39CB">
        <w:rPr>
          <w:sz w:val="22"/>
          <w:szCs w:val="22"/>
        </w:rPr>
        <w:t>(13) Mentességre szolgáló ivóvíz szolgáltatás igénybevételére vonatkozó számlát az ingatlan tulajdonos minden év június 30. napjáig köteles benyújtani a Szentendrei Közös Önkormányzat Hivatalnak.”</w:t>
      </w:r>
    </w:p>
    <w:p w14:paraId="3D44B34B" w14:textId="77777777" w:rsidR="00F57C1B" w:rsidRPr="009A39CB" w:rsidRDefault="0017532A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9A39CB">
        <w:rPr>
          <w:b/>
          <w:bCs/>
          <w:sz w:val="22"/>
          <w:szCs w:val="22"/>
        </w:rPr>
        <w:t>2. §</w:t>
      </w:r>
    </w:p>
    <w:p w14:paraId="0F9F0F1A" w14:textId="5D1099B4" w:rsidR="00F57C1B" w:rsidRPr="009A39CB" w:rsidRDefault="0017532A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9A39CB">
        <w:rPr>
          <w:sz w:val="22"/>
          <w:szCs w:val="22"/>
        </w:rPr>
        <w:t>Ez a rendelet a kihirdetését követő napon lép hatályba.</w:t>
      </w:r>
    </w:p>
    <w:p w14:paraId="60E56BE6" w14:textId="5C694AC4" w:rsidR="00744F82" w:rsidRPr="009A39CB" w:rsidRDefault="00744F82">
      <w:pPr>
        <w:pStyle w:val="Szvegtrzs"/>
        <w:spacing w:after="0" w:line="240" w:lineRule="auto"/>
        <w:jc w:val="both"/>
        <w:rPr>
          <w:sz w:val="22"/>
          <w:szCs w:val="22"/>
        </w:rPr>
      </w:pPr>
    </w:p>
    <w:p w14:paraId="4E6636D7" w14:textId="1678F67B" w:rsidR="00744F82" w:rsidRPr="009A39CB" w:rsidRDefault="00C3328E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9A39CB">
        <w:rPr>
          <w:sz w:val="22"/>
          <w:szCs w:val="22"/>
        </w:rPr>
        <w:t>Szentendre, 2021. szeptember 16.</w:t>
      </w:r>
    </w:p>
    <w:p w14:paraId="399494FD" w14:textId="2AF67354" w:rsidR="00C3328E" w:rsidRDefault="00C3328E">
      <w:pPr>
        <w:pStyle w:val="Szvegtrzs"/>
        <w:spacing w:after="0" w:line="240" w:lineRule="auto"/>
        <w:jc w:val="both"/>
        <w:rPr>
          <w:sz w:val="22"/>
          <w:szCs w:val="22"/>
        </w:rPr>
      </w:pPr>
    </w:p>
    <w:p w14:paraId="4BB33628" w14:textId="353171CD" w:rsidR="009A39CB" w:rsidRDefault="009A39CB">
      <w:pPr>
        <w:pStyle w:val="Szvegtrzs"/>
        <w:spacing w:after="0" w:line="240" w:lineRule="auto"/>
        <w:jc w:val="both"/>
        <w:rPr>
          <w:sz w:val="22"/>
          <w:szCs w:val="22"/>
        </w:rPr>
      </w:pPr>
    </w:p>
    <w:p w14:paraId="44E79413" w14:textId="77777777" w:rsidR="009A39CB" w:rsidRPr="009A39CB" w:rsidRDefault="009A39CB">
      <w:pPr>
        <w:pStyle w:val="Szvegtrzs"/>
        <w:spacing w:after="0" w:line="240" w:lineRule="auto"/>
        <w:jc w:val="both"/>
        <w:rPr>
          <w:sz w:val="22"/>
          <w:szCs w:val="22"/>
        </w:rPr>
      </w:pPr>
    </w:p>
    <w:p w14:paraId="56E4E69F" w14:textId="77777777" w:rsidR="00C3328E" w:rsidRPr="009A39CB" w:rsidRDefault="00C3328E" w:rsidP="00C3328E">
      <w:pPr>
        <w:jc w:val="both"/>
        <w:rPr>
          <w:sz w:val="22"/>
          <w:szCs w:val="22"/>
        </w:rPr>
      </w:pPr>
    </w:p>
    <w:p w14:paraId="26703E3A" w14:textId="77777777" w:rsidR="00C3328E" w:rsidRPr="009A39CB" w:rsidRDefault="00C3328E" w:rsidP="00C3328E">
      <w:pPr>
        <w:pStyle w:val="WW-Csakszveg"/>
        <w:tabs>
          <w:tab w:val="left" w:pos="6521"/>
        </w:tabs>
        <w:jc w:val="both"/>
        <w:rPr>
          <w:rFonts w:ascii="Times New Roman" w:hAnsi="Times New Roman"/>
          <w:b/>
          <w:sz w:val="22"/>
          <w:szCs w:val="22"/>
        </w:rPr>
      </w:pPr>
      <w:r w:rsidRPr="009A39CB">
        <w:rPr>
          <w:rFonts w:ascii="Times New Roman" w:hAnsi="Times New Roman"/>
          <w:b/>
          <w:sz w:val="22"/>
          <w:szCs w:val="22"/>
        </w:rPr>
        <w:t xml:space="preserve">           Fülöp Zsolt</w:t>
      </w:r>
      <w:r w:rsidRPr="009A39CB">
        <w:rPr>
          <w:rFonts w:ascii="Times New Roman" w:hAnsi="Times New Roman"/>
          <w:b/>
          <w:sz w:val="22"/>
          <w:szCs w:val="22"/>
        </w:rPr>
        <w:tab/>
        <w:t xml:space="preserve">dr. </w:t>
      </w:r>
      <w:proofErr w:type="spellStart"/>
      <w:r w:rsidRPr="009A39CB">
        <w:rPr>
          <w:rFonts w:ascii="Times New Roman" w:hAnsi="Times New Roman"/>
          <w:b/>
          <w:sz w:val="22"/>
          <w:szCs w:val="22"/>
        </w:rPr>
        <w:t>Schramm</w:t>
      </w:r>
      <w:proofErr w:type="spellEnd"/>
      <w:r w:rsidRPr="009A39CB">
        <w:rPr>
          <w:rFonts w:ascii="Times New Roman" w:hAnsi="Times New Roman"/>
          <w:b/>
          <w:sz w:val="22"/>
          <w:szCs w:val="22"/>
        </w:rPr>
        <w:t xml:space="preserve"> Gábor</w:t>
      </w:r>
    </w:p>
    <w:p w14:paraId="3B0FF017" w14:textId="77777777" w:rsidR="00C3328E" w:rsidRPr="009A39CB" w:rsidRDefault="00C3328E" w:rsidP="00C3328E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2"/>
          <w:szCs w:val="22"/>
        </w:rPr>
      </w:pPr>
      <w:r w:rsidRPr="009A39CB">
        <w:rPr>
          <w:rFonts w:ascii="Times New Roman" w:hAnsi="Times New Roman"/>
          <w:sz w:val="22"/>
          <w:szCs w:val="22"/>
        </w:rPr>
        <w:t xml:space="preserve">           polgármester</w:t>
      </w:r>
      <w:r w:rsidRPr="009A39CB">
        <w:rPr>
          <w:rFonts w:ascii="Times New Roman" w:hAnsi="Times New Roman"/>
          <w:sz w:val="22"/>
          <w:szCs w:val="22"/>
        </w:rPr>
        <w:tab/>
      </w:r>
      <w:r w:rsidRPr="009A39CB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14:paraId="6D7A84F5" w14:textId="77777777" w:rsidR="00C3328E" w:rsidRPr="009A39CB" w:rsidRDefault="00C3328E" w:rsidP="00C3328E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2"/>
          <w:szCs w:val="22"/>
        </w:rPr>
      </w:pPr>
    </w:p>
    <w:p w14:paraId="422D5F6A" w14:textId="03286523" w:rsidR="00C3328E" w:rsidRDefault="00C3328E" w:rsidP="00C3328E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2"/>
          <w:szCs w:val="22"/>
        </w:rPr>
      </w:pPr>
    </w:p>
    <w:p w14:paraId="3FBCA716" w14:textId="77777777" w:rsidR="009A39CB" w:rsidRDefault="009A39CB" w:rsidP="00C3328E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2"/>
          <w:szCs w:val="22"/>
        </w:rPr>
      </w:pPr>
    </w:p>
    <w:p w14:paraId="75006382" w14:textId="77777777" w:rsidR="009A39CB" w:rsidRPr="009A39CB" w:rsidRDefault="009A39CB" w:rsidP="00C3328E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2"/>
          <w:szCs w:val="22"/>
        </w:rPr>
      </w:pPr>
    </w:p>
    <w:p w14:paraId="61B2402B" w14:textId="77777777" w:rsidR="00C3328E" w:rsidRPr="009A39CB" w:rsidRDefault="00C3328E" w:rsidP="00C3328E">
      <w:pPr>
        <w:jc w:val="both"/>
        <w:rPr>
          <w:sz w:val="22"/>
          <w:szCs w:val="22"/>
        </w:rPr>
      </w:pPr>
      <w:r w:rsidRPr="009A39CB">
        <w:rPr>
          <w:b/>
          <w:sz w:val="22"/>
          <w:szCs w:val="22"/>
          <w:u w:val="single"/>
        </w:rPr>
        <w:t>Záradék</w:t>
      </w:r>
      <w:r w:rsidRPr="009A39CB">
        <w:rPr>
          <w:b/>
          <w:sz w:val="22"/>
          <w:szCs w:val="22"/>
        </w:rPr>
        <w:t>:</w:t>
      </w:r>
      <w:r w:rsidRPr="009A39CB">
        <w:rPr>
          <w:sz w:val="22"/>
          <w:szCs w:val="22"/>
        </w:rPr>
        <w:t xml:space="preserve"> </w:t>
      </w:r>
    </w:p>
    <w:p w14:paraId="0E54A996" w14:textId="25711504" w:rsidR="00C3328E" w:rsidRPr="009A39CB" w:rsidRDefault="00C3328E" w:rsidP="00C3328E">
      <w:pPr>
        <w:jc w:val="both"/>
        <w:rPr>
          <w:color w:val="000000"/>
          <w:sz w:val="22"/>
          <w:szCs w:val="22"/>
        </w:rPr>
      </w:pPr>
      <w:r w:rsidRPr="009A39CB">
        <w:rPr>
          <w:color w:val="000000"/>
          <w:sz w:val="22"/>
          <w:szCs w:val="22"/>
        </w:rPr>
        <w:t xml:space="preserve">A rendelet </w:t>
      </w:r>
      <w:r w:rsidR="003F4B65">
        <w:rPr>
          <w:sz w:val="22"/>
          <w:szCs w:val="22"/>
        </w:rPr>
        <w:t>2021. szeptember 22</w:t>
      </w:r>
      <w:r w:rsidRPr="009A39CB">
        <w:rPr>
          <w:sz w:val="22"/>
          <w:szCs w:val="22"/>
        </w:rPr>
        <w:t>-</w:t>
      </w:r>
      <w:r w:rsidR="003F4B65">
        <w:rPr>
          <w:sz w:val="22"/>
          <w:szCs w:val="22"/>
        </w:rPr>
        <w:t xml:space="preserve">én </w:t>
      </w:r>
      <w:bookmarkStart w:id="0" w:name="_GoBack"/>
      <w:bookmarkEnd w:id="0"/>
      <w:r w:rsidRPr="009A39CB">
        <w:rPr>
          <w:color w:val="000000"/>
          <w:sz w:val="22"/>
          <w:szCs w:val="22"/>
        </w:rPr>
        <w:t>került kihirdetésre.</w:t>
      </w:r>
    </w:p>
    <w:p w14:paraId="60FA8B8C" w14:textId="77777777" w:rsidR="00C3328E" w:rsidRPr="009A39CB" w:rsidRDefault="00C3328E" w:rsidP="00C3328E">
      <w:pPr>
        <w:jc w:val="both"/>
        <w:rPr>
          <w:color w:val="000000"/>
          <w:sz w:val="22"/>
          <w:szCs w:val="22"/>
        </w:rPr>
      </w:pPr>
    </w:p>
    <w:p w14:paraId="06C87293" w14:textId="77777777" w:rsidR="00C3328E" w:rsidRPr="009A39CB" w:rsidRDefault="00C3328E" w:rsidP="00C3328E">
      <w:pPr>
        <w:jc w:val="both"/>
        <w:rPr>
          <w:color w:val="000000"/>
          <w:sz w:val="22"/>
          <w:szCs w:val="22"/>
        </w:rPr>
      </w:pPr>
    </w:p>
    <w:p w14:paraId="52E0166B" w14:textId="77777777" w:rsidR="00C3328E" w:rsidRPr="009A39CB" w:rsidRDefault="00C3328E" w:rsidP="00C3328E">
      <w:pPr>
        <w:ind w:left="5664" w:firstLine="708"/>
        <w:jc w:val="both"/>
        <w:rPr>
          <w:color w:val="000000"/>
          <w:sz w:val="22"/>
          <w:szCs w:val="22"/>
        </w:rPr>
      </w:pPr>
      <w:r w:rsidRPr="009A39CB">
        <w:rPr>
          <w:b/>
          <w:sz w:val="22"/>
          <w:szCs w:val="22"/>
        </w:rPr>
        <w:t xml:space="preserve">dr. </w:t>
      </w:r>
      <w:proofErr w:type="spellStart"/>
      <w:r w:rsidRPr="009A39CB">
        <w:rPr>
          <w:b/>
          <w:sz w:val="22"/>
          <w:szCs w:val="22"/>
        </w:rPr>
        <w:t>Schramm</w:t>
      </w:r>
      <w:proofErr w:type="spellEnd"/>
      <w:r w:rsidRPr="009A39CB">
        <w:rPr>
          <w:b/>
          <w:sz w:val="22"/>
          <w:szCs w:val="22"/>
        </w:rPr>
        <w:t xml:space="preserve"> Gábor</w:t>
      </w:r>
    </w:p>
    <w:p w14:paraId="5A196FAB" w14:textId="0EB493CF" w:rsidR="00C3328E" w:rsidRPr="009A39CB" w:rsidRDefault="00C3328E" w:rsidP="004C6DB8">
      <w:pPr>
        <w:widowControl w:val="0"/>
        <w:tabs>
          <w:tab w:val="left" w:pos="6096"/>
        </w:tabs>
        <w:jc w:val="both"/>
        <w:rPr>
          <w:sz w:val="22"/>
          <w:szCs w:val="22"/>
        </w:rPr>
      </w:pPr>
      <w:r w:rsidRPr="009A39CB">
        <w:rPr>
          <w:sz w:val="22"/>
          <w:szCs w:val="22"/>
        </w:rPr>
        <w:tab/>
      </w:r>
      <w:r w:rsidRPr="009A39CB">
        <w:rPr>
          <w:sz w:val="22"/>
          <w:szCs w:val="22"/>
        </w:rPr>
        <w:tab/>
      </w:r>
      <w:r w:rsidRPr="009A39CB">
        <w:rPr>
          <w:sz w:val="22"/>
          <w:szCs w:val="22"/>
        </w:rPr>
        <w:tab/>
        <w:t>jegyző</w:t>
      </w:r>
    </w:p>
    <w:sectPr w:rsidR="00C3328E" w:rsidRPr="009A39CB" w:rsidSect="00C3328E">
      <w:footerReference w:type="default" r:id="rId7"/>
      <w:pgSz w:w="11906" w:h="16838"/>
      <w:pgMar w:top="568" w:right="1134" w:bottom="426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2B216" w14:textId="77777777" w:rsidR="00391B55" w:rsidRDefault="0017532A">
      <w:r>
        <w:separator/>
      </w:r>
    </w:p>
  </w:endnote>
  <w:endnote w:type="continuationSeparator" w:id="0">
    <w:p w14:paraId="29075697" w14:textId="77777777" w:rsidR="00391B55" w:rsidRDefault="0017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75657" w14:textId="77777777" w:rsidR="00F57C1B" w:rsidRDefault="0017532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3F4B6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31D87" w14:textId="77777777" w:rsidR="00391B55" w:rsidRDefault="0017532A">
      <w:r>
        <w:separator/>
      </w:r>
    </w:p>
  </w:footnote>
  <w:footnote w:type="continuationSeparator" w:id="0">
    <w:p w14:paraId="344D597A" w14:textId="77777777" w:rsidR="00391B55" w:rsidRDefault="00175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30330"/>
    <w:multiLevelType w:val="multilevel"/>
    <w:tmpl w:val="D60C295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1B"/>
    <w:rsid w:val="0017532A"/>
    <w:rsid w:val="00361662"/>
    <w:rsid w:val="00391B55"/>
    <w:rsid w:val="003F4B65"/>
    <w:rsid w:val="004C6DB8"/>
    <w:rsid w:val="00744F82"/>
    <w:rsid w:val="009A39CB"/>
    <w:rsid w:val="00C3328E"/>
    <w:rsid w:val="00E435BA"/>
    <w:rsid w:val="00F5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A9CB"/>
  <w15:docId w15:val="{3E4784E1-32E1-43FD-A961-861BBAC7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Csakszveg">
    <w:name w:val="WW-Csak szöveg"/>
    <w:basedOn w:val="Norml"/>
    <w:rsid w:val="00C3328E"/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2145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Kondacsné Nagy Ágnes</cp:lastModifiedBy>
  <cp:revision>3</cp:revision>
  <cp:lastPrinted>2021-09-06T05:54:00Z</cp:lastPrinted>
  <dcterms:created xsi:type="dcterms:W3CDTF">2021-09-17T10:54:00Z</dcterms:created>
  <dcterms:modified xsi:type="dcterms:W3CDTF">2021-09-20T06:41:00Z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