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2274" w14:textId="77777777" w:rsidR="00E05252" w:rsidRDefault="0094487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Képviselő-testülete 21/2021. (V. 14.) önkormányzati rendelete</w:t>
      </w:r>
    </w:p>
    <w:p w14:paraId="57A5984D" w14:textId="77777777" w:rsidR="00E05252" w:rsidRDefault="0094487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06D0ABDA" w14:textId="77777777" w:rsidR="00E05252" w:rsidRDefault="0094487B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Polgármestere a katasztrófavédelemről és a hozzá kapcsolódó egyes törvények módosításáról szóló 2011. évi CXXVIII. törvény 46. § (4) bekezdése alapján a Képviselő-testület hatáskörét gyakorolva, a közúti közlekedésről szóló 1988. évi I. törvén</w:t>
      </w:r>
      <w:r>
        <w:t>y 48. § (5) bekezdésében kapott felhatalmazás alapján az Alaptörvény 32. cikk (1) bekezdés a) pontjában, Magyarország helyi önkormányzatairól szóló 2011. évi CLXXXIX. törvény 13. § (1) bekezdés 2. pontjában és a közúti közlekedésről szóló 1988. évi I. törv</w:t>
      </w:r>
      <w:r>
        <w:t>ény 8. § (1) bekezdés c) pontjában meghatározott feladatkörében eljárva a következőket rendeli el:</w:t>
      </w:r>
    </w:p>
    <w:p w14:paraId="0E5D7090" w14:textId="77777777" w:rsidR="00E05252" w:rsidRDefault="0094487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1B3F7CA" w14:textId="77777777" w:rsidR="00E05252" w:rsidRDefault="0094487B">
      <w:pPr>
        <w:pStyle w:val="Szvegtrzs"/>
        <w:spacing w:before="220" w:after="0" w:line="240" w:lineRule="auto"/>
        <w:jc w:val="both"/>
      </w:pPr>
      <w:r>
        <w:t>A járművel történő várakozás rendjéről és a várakozási díjakról szóló 29/2018. (XII.17.) önkormányzati rendelet 2. melléklet 4. pontjában foglalt tábláz</w:t>
      </w:r>
      <w:r>
        <w:t>at 1. I. zóna/busz. sor 3. mezőjében a „23 360” szövegrész helyébe a „22 360” szöveg lép.</w:t>
      </w:r>
    </w:p>
    <w:p w14:paraId="6035D20E" w14:textId="77777777" w:rsidR="00E05252" w:rsidRDefault="0094487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BC83C7B" w14:textId="77777777" w:rsidR="00E05252" w:rsidRDefault="0094487B">
      <w:pPr>
        <w:pStyle w:val="Szvegtrzs"/>
        <w:spacing w:before="220" w:after="0" w:line="240" w:lineRule="auto"/>
        <w:jc w:val="both"/>
      </w:pPr>
      <w:r>
        <w:t>Hatályát veszti a járművel történő várakozás rendjéről és a várakozási díjakról szóló 29/2018. (XII.17.) önkormányzati rendelet</w:t>
      </w:r>
    </w:p>
    <w:p w14:paraId="1BC4E28C" w14:textId="77777777" w:rsidR="00E05252" w:rsidRDefault="0094487B">
      <w:pPr>
        <w:pStyle w:val="Szvegtrzs"/>
        <w:spacing w:after="0" w:line="240" w:lineRule="auto"/>
        <w:ind w:left="220"/>
        <w:jc w:val="both"/>
      </w:pPr>
      <w:r>
        <w:t>a) 5/A. §-a,</w:t>
      </w:r>
    </w:p>
    <w:p w14:paraId="6B33E09C" w14:textId="77777777" w:rsidR="00E05252" w:rsidRDefault="0094487B">
      <w:pPr>
        <w:pStyle w:val="Szvegtrzs"/>
        <w:spacing w:after="0" w:line="240" w:lineRule="auto"/>
        <w:ind w:left="220"/>
        <w:jc w:val="both"/>
      </w:pPr>
      <w:r>
        <w:t>b) 1. melléklet 4. p</w:t>
      </w:r>
      <w:r>
        <w:t>ontja,</w:t>
      </w:r>
    </w:p>
    <w:p w14:paraId="403CB303" w14:textId="77777777" w:rsidR="00E05252" w:rsidRDefault="0094487B">
      <w:pPr>
        <w:pStyle w:val="Szvegtrzs"/>
        <w:spacing w:after="0" w:line="240" w:lineRule="auto"/>
        <w:ind w:left="220"/>
        <w:jc w:val="both"/>
      </w:pPr>
      <w:r>
        <w:t>c) 2. melléklet 1.4. pontja.</w:t>
      </w:r>
    </w:p>
    <w:p w14:paraId="73AC5B1F" w14:textId="77777777" w:rsidR="00E05252" w:rsidRDefault="0094487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63096B8" w14:textId="067B6462" w:rsidR="00E05252" w:rsidRDefault="0094487B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46C6BD12" w14:textId="51504197" w:rsidR="002B242B" w:rsidRDefault="002B242B">
      <w:pPr>
        <w:pStyle w:val="Szvegtrzs"/>
        <w:spacing w:before="220" w:after="0" w:line="240" w:lineRule="auto"/>
        <w:jc w:val="both"/>
      </w:pPr>
    </w:p>
    <w:p w14:paraId="694B37ED" w14:textId="77777777" w:rsidR="002B242B" w:rsidRDefault="002B242B" w:rsidP="002B242B">
      <w:pPr>
        <w:pStyle w:val="Szvegtrzs"/>
        <w:spacing w:before="220" w:after="0" w:line="240" w:lineRule="auto"/>
        <w:jc w:val="both"/>
      </w:pPr>
      <w:r>
        <w:t>Szentendre, 2021. május 12.</w:t>
      </w:r>
    </w:p>
    <w:p w14:paraId="05AD630E" w14:textId="77777777" w:rsidR="002B242B" w:rsidRDefault="002B242B" w:rsidP="002B242B">
      <w:pPr>
        <w:pStyle w:val="Szvegtrzs"/>
        <w:spacing w:before="220" w:after="0" w:line="240" w:lineRule="auto"/>
        <w:jc w:val="both"/>
      </w:pPr>
    </w:p>
    <w:p w14:paraId="67BDCF66" w14:textId="77777777" w:rsidR="002B242B" w:rsidRDefault="002B242B" w:rsidP="002B242B">
      <w:pPr>
        <w:jc w:val="both"/>
      </w:pPr>
    </w:p>
    <w:p w14:paraId="77CA688C" w14:textId="77777777" w:rsidR="002B242B" w:rsidRDefault="002B242B" w:rsidP="002B242B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2B19C3AA" w14:textId="77777777" w:rsidR="002B242B" w:rsidRDefault="002B242B" w:rsidP="002B242B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16740D87" w14:textId="77777777" w:rsidR="002B242B" w:rsidRDefault="002B242B" w:rsidP="002B242B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7D37B36E" w14:textId="77777777" w:rsidR="002B242B" w:rsidRDefault="002B242B" w:rsidP="002B242B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5CEB766D" w14:textId="77777777" w:rsidR="002B242B" w:rsidRDefault="002B242B" w:rsidP="002B242B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502B09FD" w14:textId="77777777" w:rsidR="002B242B" w:rsidRDefault="002B242B" w:rsidP="002B242B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1E2B1950" w14:textId="03E4BFF5" w:rsidR="002B242B" w:rsidRDefault="002B242B" w:rsidP="002B242B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 xml:space="preserve">2021. május </w:t>
      </w:r>
      <w:r>
        <w:t>14-én</w:t>
      </w:r>
      <w:r>
        <w:t xml:space="preserve"> </w:t>
      </w:r>
      <w:r>
        <w:rPr>
          <w:color w:val="000000"/>
        </w:rPr>
        <w:t>került kihirdetésre.</w:t>
      </w:r>
    </w:p>
    <w:p w14:paraId="7676C2D6" w14:textId="77777777" w:rsidR="002B242B" w:rsidRDefault="002B242B" w:rsidP="002B242B">
      <w:pPr>
        <w:jc w:val="both"/>
        <w:rPr>
          <w:color w:val="000000"/>
        </w:rPr>
      </w:pPr>
    </w:p>
    <w:p w14:paraId="451D9576" w14:textId="77777777" w:rsidR="002B242B" w:rsidRDefault="002B242B" w:rsidP="002B242B">
      <w:pPr>
        <w:jc w:val="both"/>
        <w:rPr>
          <w:color w:val="000000"/>
        </w:rPr>
      </w:pPr>
    </w:p>
    <w:p w14:paraId="1AFBA450" w14:textId="77777777" w:rsidR="002B242B" w:rsidRDefault="002B242B" w:rsidP="002B242B">
      <w:pPr>
        <w:ind w:left="5664" w:firstLine="708"/>
        <w:jc w:val="both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42DB5FBD" w14:textId="77777777" w:rsidR="002B242B" w:rsidRDefault="002B242B" w:rsidP="002B242B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74F4A4DB" w14:textId="77777777" w:rsidR="002B242B" w:rsidRDefault="002B242B" w:rsidP="002B242B"/>
    <w:p w14:paraId="68656589" w14:textId="77777777" w:rsidR="002B242B" w:rsidRDefault="002B242B" w:rsidP="002B242B">
      <w:pPr>
        <w:pStyle w:val="Szvegtrzs"/>
        <w:spacing w:before="220" w:after="0" w:line="240" w:lineRule="auto"/>
        <w:jc w:val="both"/>
      </w:pPr>
    </w:p>
    <w:p w14:paraId="0EF126D5" w14:textId="77777777" w:rsidR="002B242B" w:rsidRDefault="002B242B">
      <w:pPr>
        <w:pStyle w:val="Szvegtrzs"/>
        <w:spacing w:before="220" w:after="0" w:line="240" w:lineRule="auto"/>
        <w:jc w:val="both"/>
      </w:pPr>
    </w:p>
    <w:sectPr w:rsidR="002B242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2444" w14:textId="77777777" w:rsidR="00000000" w:rsidRDefault="0094487B">
      <w:r>
        <w:separator/>
      </w:r>
    </w:p>
  </w:endnote>
  <w:endnote w:type="continuationSeparator" w:id="0">
    <w:p w14:paraId="2595F91B" w14:textId="77777777" w:rsidR="00000000" w:rsidRDefault="009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3436" w14:textId="77777777" w:rsidR="00E05252" w:rsidRDefault="009448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DE66" w14:textId="77777777" w:rsidR="00000000" w:rsidRDefault="0094487B">
      <w:r>
        <w:separator/>
      </w:r>
    </w:p>
  </w:footnote>
  <w:footnote w:type="continuationSeparator" w:id="0">
    <w:p w14:paraId="03672D36" w14:textId="77777777" w:rsidR="00000000" w:rsidRDefault="0094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5A2"/>
    <w:multiLevelType w:val="multilevel"/>
    <w:tmpl w:val="DE68B7A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2"/>
    <w:rsid w:val="002B242B"/>
    <w:rsid w:val="0094487B"/>
    <w:rsid w:val="00E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4CBB"/>
  <w15:docId w15:val="{B71CA095-A4F5-4640-9598-5FD137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2B242B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2021-05-12T09:06:00Z</dcterms:created>
  <dcterms:modified xsi:type="dcterms:W3CDTF">2021-05-12T09:06:00Z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