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FD" w:rsidRPr="00D56F65" w:rsidRDefault="00D56F65" w:rsidP="00D56F65">
      <w:pPr>
        <w:spacing w:after="0"/>
        <w:jc w:val="center"/>
        <w:rPr>
          <w:rFonts w:ascii="Times New Roman" w:hAnsi="Times New Roman" w:cs="Times New Roman"/>
          <w:b/>
        </w:rPr>
      </w:pPr>
      <w:r w:rsidRPr="00D56F65">
        <w:rPr>
          <w:rFonts w:ascii="Times New Roman" w:hAnsi="Times New Roman" w:cs="Times New Roman"/>
          <w:b/>
        </w:rPr>
        <w:t>Szentendre Város Önkormányzat Képviselő-testületének</w:t>
      </w:r>
    </w:p>
    <w:p w:rsidR="00D56F65" w:rsidRDefault="00EE7887" w:rsidP="00D56F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56F65" w:rsidRPr="00D56F65">
        <w:rPr>
          <w:rFonts w:ascii="Times New Roman" w:hAnsi="Times New Roman" w:cs="Times New Roman"/>
          <w:b/>
        </w:rPr>
        <w:t>/2019. (</w:t>
      </w:r>
      <w:r>
        <w:rPr>
          <w:rFonts w:ascii="Times New Roman" w:hAnsi="Times New Roman" w:cs="Times New Roman"/>
          <w:b/>
        </w:rPr>
        <w:t>II.22.</w:t>
      </w:r>
      <w:r w:rsidR="00D56F65" w:rsidRPr="00D56F65">
        <w:rPr>
          <w:rFonts w:ascii="Times New Roman" w:hAnsi="Times New Roman" w:cs="Times New Roman"/>
          <w:b/>
        </w:rPr>
        <w:t>) önkormányzati rendelete</w:t>
      </w:r>
    </w:p>
    <w:p w:rsidR="000607E6" w:rsidRDefault="000607E6" w:rsidP="00D56F65">
      <w:pPr>
        <w:spacing w:after="0"/>
        <w:jc w:val="center"/>
        <w:rPr>
          <w:rFonts w:ascii="Times New Roman" w:hAnsi="Times New Roman" w:cs="Times New Roman"/>
          <w:b/>
        </w:rPr>
      </w:pPr>
    </w:p>
    <w:p w:rsidR="000607E6" w:rsidRDefault="000607E6" w:rsidP="00EB37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közterület-felügyelet és mezei őrszolgálat szervezetéről és feladatairól, valamint a Közterületi Térfigyelő Rendszer létrehozásáról szóló 2/2017. (I.25.) önkormányzati rendelet</w:t>
      </w:r>
      <w:r w:rsidR="00DC6456">
        <w:rPr>
          <w:rFonts w:ascii="Times New Roman" w:hAnsi="Times New Roman" w:cs="Times New Roman"/>
          <w:b/>
        </w:rPr>
        <w:t xml:space="preserve"> és a </w:t>
      </w:r>
      <w:r w:rsidR="00EB37CE">
        <w:rPr>
          <w:rFonts w:ascii="Times New Roman" w:hAnsi="Times New Roman" w:cs="Times New Roman"/>
          <w:b/>
        </w:rPr>
        <w:t>Szentendre Város Önkormányzat Szervezeti és Működési Szabályzatáról szóló 22/2016. (IX.13.) önkormányzati rendelet</w:t>
      </w:r>
      <w:r w:rsidR="00DC6456">
        <w:rPr>
          <w:rFonts w:ascii="Times New Roman" w:hAnsi="Times New Roman" w:cs="Times New Roman"/>
          <w:b/>
        </w:rPr>
        <w:t xml:space="preserve"> módosításáról</w:t>
      </w:r>
    </w:p>
    <w:p w:rsidR="000607E6" w:rsidRDefault="000607E6" w:rsidP="00D56F65">
      <w:pPr>
        <w:spacing w:after="0"/>
        <w:jc w:val="center"/>
        <w:rPr>
          <w:rFonts w:ascii="Times New Roman" w:hAnsi="Times New Roman" w:cs="Times New Roman"/>
          <w:b/>
        </w:rPr>
      </w:pPr>
    </w:p>
    <w:p w:rsidR="000F1F56" w:rsidRDefault="000607E6" w:rsidP="00C67A19">
      <w:pPr>
        <w:spacing w:after="0"/>
        <w:jc w:val="both"/>
        <w:rPr>
          <w:rFonts w:ascii="Times New Roman" w:hAnsi="Times New Roman" w:cs="Times New Roman"/>
        </w:rPr>
      </w:pPr>
      <w:r w:rsidRPr="009A0E1A">
        <w:rPr>
          <w:rFonts w:ascii="Times New Roman" w:hAnsi="Times New Roman" w:cs="Times New Roman"/>
        </w:rPr>
        <w:t>Szentendre Város Önkormányzat Képviselő-testülete</w:t>
      </w:r>
      <w:r w:rsidR="00C6261A" w:rsidRPr="009A0E1A">
        <w:rPr>
          <w:rFonts w:ascii="Times New Roman" w:hAnsi="Times New Roman" w:cs="Times New Roman"/>
        </w:rPr>
        <w:t xml:space="preserve"> az Alaptörvény 32. cikk (1) bekezdés a) pontjában, a Magyarország helyi önkormányzatairól szóló 2011. évi CLXXXIX. törvény 13.</w:t>
      </w:r>
      <w:r w:rsidR="009A0E1A" w:rsidRPr="009A0E1A">
        <w:rPr>
          <w:rFonts w:ascii="Times New Roman" w:hAnsi="Times New Roman" w:cs="Times New Roman"/>
        </w:rPr>
        <w:t xml:space="preserve"> </w:t>
      </w:r>
      <w:r w:rsidR="00C6261A" w:rsidRPr="009A0E1A">
        <w:rPr>
          <w:rFonts w:ascii="Times New Roman" w:hAnsi="Times New Roman" w:cs="Times New Roman"/>
        </w:rPr>
        <w:t>§ (1) bekezdés 17. pon</w:t>
      </w:r>
      <w:r w:rsidR="00F77D20" w:rsidRPr="009A0E1A">
        <w:rPr>
          <w:rFonts w:ascii="Times New Roman" w:hAnsi="Times New Roman" w:cs="Times New Roman"/>
        </w:rPr>
        <w:t>t</w:t>
      </w:r>
      <w:r w:rsidR="00C6261A" w:rsidRPr="009A0E1A">
        <w:rPr>
          <w:rFonts w:ascii="Times New Roman" w:hAnsi="Times New Roman" w:cs="Times New Roman"/>
        </w:rPr>
        <w:t>jában és a 17.</w:t>
      </w:r>
      <w:r w:rsidR="009A0E1A" w:rsidRPr="009A0E1A">
        <w:rPr>
          <w:rFonts w:ascii="Times New Roman" w:hAnsi="Times New Roman" w:cs="Times New Roman"/>
        </w:rPr>
        <w:t xml:space="preserve"> </w:t>
      </w:r>
      <w:r w:rsidR="00C6261A" w:rsidRPr="009A0E1A">
        <w:rPr>
          <w:rFonts w:ascii="Times New Roman" w:hAnsi="Times New Roman" w:cs="Times New Roman"/>
        </w:rPr>
        <w:t>§ (1) bekezdés</w:t>
      </w:r>
      <w:r w:rsidR="00F77D20" w:rsidRPr="009A0E1A">
        <w:rPr>
          <w:rFonts w:ascii="Times New Roman" w:hAnsi="Times New Roman" w:cs="Times New Roman"/>
        </w:rPr>
        <w:t>ben meghatározott</w:t>
      </w:r>
      <w:r w:rsidR="000C7640" w:rsidRPr="009A0E1A">
        <w:rPr>
          <w:rFonts w:ascii="Times New Roman" w:hAnsi="Times New Roman" w:cs="Times New Roman"/>
        </w:rPr>
        <w:t xml:space="preserve"> feladatkörében eljárva,</w:t>
      </w:r>
      <w:r w:rsidR="00F77D20" w:rsidRPr="009A0E1A">
        <w:rPr>
          <w:rFonts w:ascii="Times New Roman" w:hAnsi="Times New Roman" w:cs="Times New Roman"/>
        </w:rPr>
        <w:t xml:space="preserve"> a közterület-felügyeletről szóló 1999. évi LXIII. törvény 1.§ (6) bekezdésében, 4.§ (2) bekezdésében és 22.§ (1) bekezdésében, valamint a fegyveres biztonsági őrségről, a természetvédelmi és mezei őrszolgálatról szóló 1997. évi CLIX. törvény 16.§ (1) bekezdésében kapott felhatalmazás alapján</w:t>
      </w:r>
      <w:r w:rsidR="009A0E1A" w:rsidRPr="009A0E1A">
        <w:rPr>
          <w:rFonts w:ascii="Times New Roman" w:hAnsi="Times New Roman" w:cs="Times New Roman"/>
        </w:rPr>
        <w:t xml:space="preserve"> a közterület-felügyelet és mezei őrszolgálat szervezetéről és feladatairól, valamint a Közterületi Térfigyelő Rendszer létrehozásáról szóló 2/2017. (I.25.) önkormányzati rendeletet</w:t>
      </w:r>
      <w:r w:rsidR="00F77D20" w:rsidRPr="009A0E1A">
        <w:rPr>
          <w:rFonts w:ascii="Times New Roman" w:hAnsi="Times New Roman" w:cs="Times New Roman"/>
        </w:rPr>
        <w:t>, valamint</w:t>
      </w:r>
      <w:r w:rsidR="000C7640" w:rsidRPr="009A0E1A">
        <w:rPr>
          <w:rFonts w:ascii="Times New Roman" w:hAnsi="Times New Roman" w:cs="Times New Roman"/>
        </w:rPr>
        <w:t xml:space="preserve"> </w:t>
      </w:r>
      <w:r w:rsidR="009A0E1A" w:rsidRPr="009A0E1A">
        <w:rPr>
          <w:rFonts w:ascii="Times New Roman" w:hAnsi="Times New Roman" w:cs="Times New Roman"/>
        </w:rPr>
        <w:t>Magyarország helyi önkormányzatairól szóló 2011. évi CLXXXIX. törvény 53. § (1) bekezdésében kapott felhatalmazás alapján Szentendre Város Önkormányzatának Szervezeti és Működési Szabályzatáról szóló 22/2016. (IX.13.) önkormányzati rendeletét az alábbiak szerint módosítja:</w:t>
      </w:r>
    </w:p>
    <w:p w:rsidR="009A0E1A" w:rsidRPr="009A0E1A" w:rsidRDefault="009A0E1A" w:rsidP="00C67A19">
      <w:pPr>
        <w:spacing w:after="0"/>
        <w:jc w:val="both"/>
        <w:rPr>
          <w:rFonts w:ascii="Times New Roman" w:hAnsi="Times New Roman" w:cs="Times New Roman"/>
        </w:rPr>
      </w:pPr>
    </w:p>
    <w:p w:rsidR="000F1F56" w:rsidRPr="009A0E1A" w:rsidRDefault="009A0E1A" w:rsidP="009A0E1A">
      <w:pPr>
        <w:pStyle w:val="Listaszerbekezds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9A0E1A">
        <w:rPr>
          <w:rFonts w:ascii="Times New Roman" w:hAnsi="Times New Roman" w:cs="Times New Roman"/>
          <w:b/>
        </w:rPr>
        <w:t>A közterület-felügyelet és mezei őrszolgálat szervezetéről és feladatairól, valamint a Közterületi Térfigyelő Rendszer létrehozásáról szóló 2/2017. (I.25.) önkormányzati rendelet módosítása</w:t>
      </w:r>
    </w:p>
    <w:p w:rsidR="009A0E1A" w:rsidRDefault="009A0E1A" w:rsidP="009A0E1A">
      <w:pPr>
        <w:spacing w:after="0"/>
        <w:jc w:val="both"/>
        <w:rPr>
          <w:rFonts w:ascii="Times New Roman" w:hAnsi="Times New Roman" w:cs="Times New Roman"/>
        </w:rPr>
      </w:pPr>
    </w:p>
    <w:p w:rsidR="002E1703" w:rsidRDefault="009A0E1A" w:rsidP="00DD5078">
      <w:pPr>
        <w:pStyle w:val="Listaszerbekezds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D5078">
        <w:rPr>
          <w:rFonts w:ascii="Times New Roman" w:hAnsi="Times New Roman" w:cs="Times New Roman"/>
          <w:b/>
        </w:rPr>
        <w:t>§</w:t>
      </w:r>
      <w:r w:rsidRPr="00DD5078">
        <w:rPr>
          <w:rFonts w:ascii="Times New Roman" w:hAnsi="Times New Roman" w:cs="Times New Roman"/>
        </w:rPr>
        <w:t xml:space="preserve"> (1) A közterület-felügyelet és mezei őrszolgálat szervezetéről és feladatairól, valamint a Közterületi Térfigyelő Rendszer létrehozásáról szóló 2/2017. (I.25.) önkormányzati rendelet (a továbbiakban: R) </w:t>
      </w:r>
      <w:r w:rsidR="00DE4FDA" w:rsidRPr="00DD5078">
        <w:rPr>
          <w:rFonts w:ascii="Times New Roman" w:hAnsi="Times New Roman" w:cs="Times New Roman"/>
        </w:rPr>
        <w:t xml:space="preserve">1.§ (1) bekezdése helyébe a következő rendelkezés lép: </w:t>
      </w:r>
    </w:p>
    <w:p w:rsidR="000F1F56" w:rsidRPr="00DD5078" w:rsidRDefault="009368C3" w:rsidP="007D0EA9">
      <w:pPr>
        <w:pStyle w:val="Listaszerbekezds"/>
        <w:spacing w:after="0"/>
        <w:ind w:left="567"/>
        <w:jc w:val="both"/>
        <w:rPr>
          <w:rFonts w:ascii="Times New Roman" w:hAnsi="Times New Roman" w:cs="Times New Roman"/>
        </w:rPr>
      </w:pPr>
      <w:r w:rsidRPr="00DD5078">
        <w:rPr>
          <w:rFonts w:ascii="Times New Roman" w:hAnsi="Times New Roman" w:cs="Times New Roman"/>
        </w:rPr>
        <w:t xml:space="preserve">„(1) Szentendre Város Önkormányzat (a továbbiakban: Önkormányzat) </w:t>
      </w:r>
      <w:r w:rsidR="00127EBD" w:rsidRPr="00DD5078">
        <w:rPr>
          <w:rFonts w:ascii="Times New Roman" w:hAnsi="Times New Roman" w:cs="Times New Roman"/>
        </w:rPr>
        <w:t>a közigazgatási területén található közterületek rendjének és tisztaságának védelmével, valamint a közigazgatási területén lévő termőföldek őrzésével</w:t>
      </w:r>
      <w:r w:rsidR="009B250F" w:rsidRPr="00DD5078">
        <w:rPr>
          <w:rFonts w:ascii="Times New Roman" w:hAnsi="Times New Roman" w:cs="Times New Roman"/>
        </w:rPr>
        <w:t xml:space="preserve"> kapcsolatos</w:t>
      </w:r>
      <w:r w:rsidR="00127EBD" w:rsidRPr="00DD5078">
        <w:rPr>
          <w:rFonts w:ascii="Times New Roman" w:hAnsi="Times New Roman" w:cs="Times New Roman"/>
        </w:rPr>
        <w:t xml:space="preserve"> </w:t>
      </w:r>
      <w:r w:rsidR="009B250F" w:rsidRPr="00DD5078">
        <w:rPr>
          <w:rFonts w:ascii="Times New Roman" w:hAnsi="Times New Roman" w:cs="Times New Roman"/>
        </w:rPr>
        <w:t>feladatait az általa alapított</w:t>
      </w:r>
      <w:r w:rsidR="00127EBD" w:rsidRPr="00DD5078">
        <w:rPr>
          <w:rFonts w:ascii="Times New Roman" w:hAnsi="Times New Roman" w:cs="Times New Roman"/>
        </w:rPr>
        <w:t xml:space="preserve"> önálló költségvetési szerv, a Szentendrei Rendészeti </w:t>
      </w:r>
      <w:r w:rsidR="00277A9F" w:rsidRPr="00DD5078">
        <w:rPr>
          <w:rFonts w:ascii="Times New Roman" w:hAnsi="Times New Roman" w:cs="Times New Roman"/>
        </w:rPr>
        <w:t>Igazgatóság</w:t>
      </w:r>
      <w:r w:rsidR="00127EBD" w:rsidRPr="00DD5078">
        <w:rPr>
          <w:rFonts w:ascii="Times New Roman" w:hAnsi="Times New Roman" w:cs="Times New Roman"/>
        </w:rPr>
        <w:t xml:space="preserve"> útján látja el.</w:t>
      </w:r>
      <w:r w:rsidR="009B250F" w:rsidRPr="00DD5078">
        <w:rPr>
          <w:rFonts w:ascii="Times New Roman" w:hAnsi="Times New Roman" w:cs="Times New Roman"/>
        </w:rPr>
        <w:t>”</w:t>
      </w:r>
    </w:p>
    <w:p w:rsidR="009A0E1A" w:rsidRDefault="009A0E1A" w:rsidP="009A0E1A">
      <w:pPr>
        <w:spacing w:after="0"/>
        <w:jc w:val="both"/>
        <w:rPr>
          <w:rFonts w:ascii="Times New Roman" w:hAnsi="Times New Roman" w:cs="Times New Roman"/>
        </w:rPr>
      </w:pPr>
    </w:p>
    <w:p w:rsidR="002E1703" w:rsidRDefault="009B250F" w:rsidP="00DD5078">
      <w:pPr>
        <w:pStyle w:val="Listaszerbekezds"/>
        <w:numPr>
          <w:ilvl w:val="0"/>
          <w:numId w:val="12"/>
        </w:numPr>
        <w:spacing w:after="0"/>
        <w:ind w:left="567" w:hanging="284"/>
        <w:jc w:val="both"/>
        <w:rPr>
          <w:rFonts w:ascii="Times New Roman" w:hAnsi="Times New Roman" w:cs="Times New Roman"/>
        </w:rPr>
      </w:pPr>
      <w:r w:rsidRPr="000F1F56">
        <w:rPr>
          <w:rFonts w:ascii="Times New Roman" w:hAnsi="Times New Roman" w:cs="Times New Roman"/>
        </w:rPr>
        <w:t>A R. 1.§ (3) bekezdése helyébe a következő rendelkezés lép:</w:t>
      </w:r>
      <w:r w:rsidR="00F33F80" w:rsidRPr="000F1F56">
        <w:rPr>
          <w:rFonts w:ascii="Times New Roman" w:hAnsi="Times New Roman" w:cs="Times New Roman"/>
        </w:rPr>
        <w:t xml:space="preserve"> </w:t>
      </w:r>
    </w:p>
    <w:p w:rsidR="000F1F56" w:rsidRDefault="009B250F" w:rsidP="007D0EA9">
      <w:pPr>
        <w:pStyle w:val="Listaszerbekezds"/>
        <w:spacing w:after="0"/>
        <w:ind w:left="567"/>
        <w:jc w:val="both"/>
        <w:rPr>
          <w:rFonts w:ascii="Times New Roman" w:hAnsi="Times New Roman" w:cs="Times New Roman"/>
        </w:rPr>
      </w:pPr>
      <w:r w:rsidRPr="000F1F56">
        <w:rPr>
          <w:rFonts w:ascii="Times New Roman" w:hAnsi="Times New Roman" w:cs="Times New Roman"/>
        </w:rPr>
        <w:t>„(3) A S</w:t>
      </w:r>
      <w:r w:rsidR="00277A9F" w:rsidRPr="000F1F56">
        <w:rPr>
          <w:rFonts w:ascii="Times New Roman" w:hAnsi="Times New Roman" w:cs="Times New Roman"/>
        </w:rPr>
        <w:t>zentendrei Rendészeti Igazgatóság</w:t>
      </w:r>
      <w:r w:rsidRPr="000F1F56">
        <w:rPr>
          <w:rFonts w:ascii="Times New Roman" w:hAnsi="Times New Roman" w:cs="Times New Roman"/>
        </w:rPr>
        <w:t xml:space="preserve"> szervezetére, irányítására és felügyeletére vonatkozó rendelkezéseket az Alapító Okirat, valamint a </w:t>
      </w:r>
      <w:r w:rsidR="00A636F9" w:rsidRPr="000F1F56">
        <w:rPr>
          <w:rFonts w:ascii="Times New Roman" w:hAnsi="Times New Roman" w:cs="Times New Roman"/>
        </w:rPr>
        <w:t>S</w:t>
      </w:r>
      <w:r w:rsidR="00277A9F" w:rsidRPr="000F1F56">
        <w:rPr>
          <w:rFonts w:ascii="Times New Roman" w:hAnsi="Times New Roman" w:cs="Times New Roman"/>
        </w:rPr>
        <w:t xml:space="preserve">zentendrei Rendészeti Igazgatóság </w:t>
      </w:r>
      <w:r w:rsidR="00A636F9" w:rsidRPr="000F1F56">
        <w:rPr>
          <w:rFonts w:ascii="Times New Roman" w:hAnsi="Times New Roman" w:cs="Times New Roman"/>
        </w:rPr>
        <w:t>Szervezeti és Működési Szabályzata tartalmazza.”</w:t>
      </w:r>
    </w:p>
    <w:p w:rsidR="000F1F56" w:rsidRPr="000F1F56" w:rsidRDefault="000F1F56" w:rsidP="000F1F56">
      <w:pPr>
        <w:pStyle w:val="Listaszerbekezds"/>
        <w:rPr>
          <w:rFonts w:ascii="Times New Roman" w:hAnsi="Times New Roman" w:cs="Times New Roman"/>
        </w:rPr>
      </w:pPr>
    </w:p>
    <w:p w:rsidR="002E1703" w:rsidRDefault="00F33F80" w:rsidP="00DD5078">
      <w:pPr>
        <w:pStyle w:val="Listaszerbekezds"/>
        <w:numPr>
          <w:ilvl w:val="0"/>
          <w:numId w:val="12"/>
        </w:numPr>
        <w:spacing w:after="0"/>
        <w:ind w:left="567" w:hanging="284"/>
        <w:jc w:val="both"/>
        <w:rPr>
          <w:rFonts w:ascii="Times New Roman" w:hAnsi="Times New Roman" w:cs="Times New Roman"/>
        </w:rPr>
      </w:pPr>
      <w:r w:rsidRPr="000F1F56">
        <w:rPr>
          <w:rFonts w:ascii="Times New Roman" w:hAnsi="Times New Roman" w:cs="Times New Roman"/>
        </w:rPr>
        <w:t>A R. 2.§ (2) bekezdése helyébe a következő rendelkezés lép:</w:t>
      </w:r>
      <w:r w:rsidR="000F1F56">
        <w:rPr>
          <w:rFonts w:ascii="Times New Roman" w:hAnsi="Times New Roman" w:cs="Times New Roman"/>
        </w:rPr>
        <w:t xml:space="preserve"> </w:t>
      </w:r>
    </w:p>
    <w:p w:rsidR="00F33F80" w:rsidRPr="000F1F56" w:rsidRDefault="00F33F80" w:rsidP="007D0EA9">
      <w:pPr>
        <w:pStyle w:val="Listaszerbekezds"/>
        <w:spacing w:after="0"/>
        <w:ind w:left="567"/>
        <w:jc w:val="both"/>
        <w:rPr>
          <w:rFonts w:ascii="Times New Roman" w:hAnsi="Times New Roman" w:cs="Times New Roman"/>
        </w:rPr>
      </w:pPr>
      <w:r w:rsidRPr="000F1F56">
        <w:rPr>
          <w:rFonts w:ascii="Times New Roman" w:hAnsi="Times New Roman" w:cs="Times New Roman"/>
        </w:rPr>
        <w:t xml:space="preserve">„(2) A Szentendrei Rendészeti Igazgatóság </w:t>
      </w:r>
      <w:r w:rsidR="00F05004">
        <w:rPr>
          <w:rFonts w:ascii="Times New Roman" w:hAnsi="Times New Roman" w:cs="Times New Roman"/>
        </w:rPr>
        <w:t xml:space="preserve">közterület-felügyelettel kapcsolatos feladatai körében </w:t>
      </w:r>
      <w:r w:rsidRPr="000F1F56">
        <w:rPr>
          <w:rFonts w:ascii="Times New Roman" w:hAnsi="Times New Roman" w:cs="Times New Roman"/>
        </w:rPr>
        <w:t>ellátja a Kftv.-ben, az e rendeletben, az egyéb jogszabályokban meghatározott feladatokat, így különösen</w:t>
      </w:r>
    </w:p>
    <w:p w:rsidR="00F33F80" w:rsidRDefault="00F33F80" w:rsidP="00DD5078">
      <w:pPr>
        <w:pStyle w:val="Listaszerbekezds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közlekedésrendészeti feladatokat, mint</w:t>
      </w:r>
    </w:p>
    <w:p w:rsidR="00F33F80" w:rsidRDefault="00F33F80" w:rsidP="00DD5078">
      <w:p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aa) a járművek behajtás</w:t>
      </w:r>
      <w:r w:rsidR="000F1F56">
        <w:rPr>
          <w:rFonts w:ascii="Times New Roman" w:hAnsi="Times New Roman" w:cs="Times New Roman"/>
        </w:rPr>
        <w:t>i engedélyhez kötött területeken</w:t>
      </w:r>
      <w:r>
        <w:rPr>
          <w:rFonts w:ascii="Times New Roman" w:hAnsi="Times New Roman" w:cs="Times New Roman"/>
        </w:rPr>
        <w:t xml:space="preserve"> történő közlekedésének ellenőrzés</w:t>
      </w:r>
      <w:r w:rsidR="000F1F5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</w:t>
      </w:r>
    </w:p>
    <w:p w:rsidR="00F33F80" w:rsidRDefault="00F33F80" w:rsidP="00DD5078">
      <w:p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ab) a közterületen tárolt üzemképtelen és </w:t>
      </w:r>
      <w:r w:rsidR="00861150">
        <w:rPr>
          <w:rFonts w:ascii="Times New Roman" w:hAnsi="Times New Roman" w:cs="Times New Roman"/>
        </w:rPr>
        <w:t>hatósági jelzés nélküli járművek</w:t>
      </w:r>
      <w:r w:rsidR="007A3356">
        <w:rPr>
          <w:rFonts w:ascii="Times New Roman" w:hAnsi="Times New Roman" w:cs="Times New Roman"/>
        </w:rPr>
        <w:t xml:space="preserve"> eltávolítása</w:t>
      </w:r>
      <w:r>
        <w:rPr>
          <w:rFonts w:ascii="Times New Roman" w:hAnsi="Times New Roman" w:cs="Times New Roman"/>
        </w:rPr>
        <w:t xml:space="preserve"> irán</w:t>
      </w:r>
      <w:r w:rsidR="000F1F56">
        <w:rPr>
          <w:rFonts w:ascii="Times New Roman" w:hAnsi="Times New Roman" w:cs="Times New Roman"/>
        </w:rPr>
        <w:t>ti intézkedés</w:t>
      </w:r>
      <w:r>
        <w:rPr>
          <w:rFonts w:ascii="Times New Roman" w:hAnsi="Times New Roman" w:cs="Times New Roman"/>
        </w:rPr>
        <w:t>,</w:t>
      </w:r>
    </w:p>
    <w:p w:rsidR="00F33F80" w:rsidRDefault="00F33F80" w:rsidP="00DD5078">
      <w:p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ac) a hatáskörébe tartozó közlekedési szabá</w:t>
      </w:r>
      <w:r w:rsidR="000F1F56">
        <w:rPr>
          <w:rFonts w:ascii="Times New Roman" w:hAnsi="Times New Roman" w:cs="Times New Roman"/>
        </w:rPr>
        <w:t>lysértésekkel szembeni fellépés</w:t>
      </w:r>
      <w:r>
        <w:rPr>
          <w:rFonts w:ascii="Times New Roman" w:hAnsi="Times New Roman" w:cs="Times New Roman"/>
        </w:rPr>
        <w:t>,</w:t>
      </w:r>
    </w:p>
    <w:p w:rsidR="00F33F80" w:rsidRDefault="00F33F80" w:rsidP="00DD5078">
      <w:p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ad) iskolakezdéskor a gy</w:t>
      </w:r>
      <w:r w:rsidR="000F1F56">
        <w:rPr>
          <w:rFonts w:ascii="Times New Roman" w:hAnsi="Times New Roman" w:cs="Times New Roman"/>
        </w:rPr>
        <w:t>ermekek közlekedésének segítése</w:t>
      </w:r>
      <w:r>
        <w:rPr>
          <w:rFonts w:ascii="Times New Roman" w:hAnsi="Times New Roman" w:cs="Times New Roman"/>
        </w:rPr>
        <w:t xml:space="preserve"> az iskolák környékén,</w:t>
      </w:r>
    </w:p>
    <w:p w:rsidR="00F33F80" w:rsidRDefault="00F33F80" w:rsidP="00DD5078">
      <w:pPr>
        <w:pStyle w:val="Listaszerbekezds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közterületek jogszerű használatának, a közterületen folytatott, engedélyhez kötött tevékenység szabályszerűségének ellenőrzését, a közterületen jogosulatlanul elhelyezett építmények, tárgyak eltávolításának kezdeményezését,</w:t>
      </w:r>
    </w:p>
    <w:p w:rsidR="00F33F80" w:rsidRDefault="00F33F80" w:rsidP="00DD5078">
      <w:pPr>
        <w:pStyle w:val="Listaszerbekezds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állatok tartásával kapcsolatos állategészségügyi feladatokat, mint</w:t>
      </w:r>
    </w:p>
    <w:p w:rsidR="00F33F80" w:rsidRDefault="00F33F80" w:rsidP="00DD5078">
      <w:p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ca) az állattartásra vonatkozó helyi rendeletben meghatározott elő</w:t>
      </w:r>
      <w:r w:rsidR="000F1F56">
        <w:rPr>
          <w:rFonts w:ascii="Times New Roman" w:hAnsi="Times New Roman" w:cs="Times New Roman"/>
        </w:rPr>
        <w:t>írások betartásának ellenőrzése</w:t>
      </w:r>
      <w:r>
        <w:rPr>
          <w:rFonts w:ascii="Times New Roman" w:hAnsi="Times New Roman" w:cs="Times New Roman"/>
        </w:rPr>
        <w:t xml:space="preserve">, </w:t>
      </w:r>
    </w:p>
    <w:p w:rsidR="00F33F80" w:rsidRDefault="00F33F80" w:rsidP="00DD5078">
      <w:p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cb) a gyepmester értesítésével a gazdátlan, kóbor állatok és ebek befogása, valamint a közterületeken található állattetemek begyűjtése és ártalmatlanítása iránti intézkedés,</w:t>
      </w:r>
    </w:p>
    <w:p w:rsidR="00F33F80" w:rsidRDefault="00F33F80" w:rsidP="00DD5078">
      <w:pPr>
        <w:pStyle w:val="Listaszerbekezds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közterületen észlelt szennyezés – így különösen, de nem kizárólag az engedély nélkül elhelyezett reklámok, illegális hulladéklerakás -, illetve az egészségre egyébként ártalmas tevékenység, illetve állapot megszüntetése érdekében történő intézkedés kezdeményezését, valamint a köztisztaságra vonatkozó önkormányzati rendeletben foglaltak betartásának ellenőrzését,</w:t>
      </w:r>
    </w:p>
    <w:p w:rsidR="00F33F80" w:rsidRDefault="00F33F80" w:rsidP="00DD5078">
      <w:pPr>
        <w:pStyle w:val="Listaszerbekezds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helyi hulladékszállítási közszolgáltatóval együttműködve a vállalkozói és lakossági hulladékszállítási szerződések ellenőrzését,</w:t>
      </w:r>
    </w:p>
    <w:p w:rsidR="00F33F80" w:rsidRDefault="00F33F80" w:rsidP="00DD5078">
      <w:pPr>
        <w:pStyle w:val="Listaszerbekezds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közterületen történő szeszesital fogyasztás, illetve a játszótéri dohányzást tiltó helyi szabályok betartatását, </w:t>
      </w:r>
    </w:p>
    <w:p w:rsidR="00F33F80" w:rsidRDefault="00F33F80" w:rsidP="00DD5078">
      <w:pPr>
        <w:pStyle w:val="Listaszerbekezds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piac szabályszerű működésének ellenőrzését, </w:t>
      </w:r>
    </w:p>
    <w:p w:rsidR="00F33F80" w:rsidRDefault="00F33F80" w:rsidP="00DD5078">
      <w:pPr>
        <w:pStyle w:val="Listaszerbekezds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városüzemeltetési hiányosságok – így különösen, de nem kizárólagosan a megrongálódott közlekedési táblák, beszakadt csatornafedelek – észlelése esetén azok megszüntetése iránti intézkedés kezdeményezését,</w:t>
      </w:r>
    </w:p>
    <w:p w:rsidR="00F33F80" w:rsidRDefault="00F33F80" w:rsidP="00DD5078">
      <w:pPr>
        <w:pStyle w:val="Listaszerbekezds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városi rendezvények előkészítésében és biztosításában való közreműködést, </w:t>
      </w:r>
    </w:p>
    <w:p w:rsidR="00F33F80" w:rsidRDefault="00F33F80" w:rsidP="00DD5078">
      <w:pPr>
        <w:pStyle w:val="Listaszerbekezds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szükség esetén az önkormányzati vagyon védelme érdekében külön jogszabályban foglaltak szerint közreműködést,</w:t>
      </w:r>
    </w:p>
    <w:p w:rsidR="00F33F80" w:rsidRDefault="00F33F80" w:rsidP="00DD5078">
      <w:pPr>
        <w:pStyle w:val="Listaszerbekezds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közigazgatási bírsággal sújtandó közlekedési szabályszegések köréről, az e tevékenységekre vonatkozó rendelkezések megsér</w:t>
      </w:r>
      <w:r w:rsidR="006A0F92">
        <w:rPr>
          <w:rFonts w:ascii="Times New Roman" w:hAnsi="Times New Roman" w:cs="Times New Roman"/>
        </w:rPr>
        <w:t>tése esetén kiszabható bírságok</w:t>
      </w:r>
      <w:r>
        <w:rPr>
          <w:rFonts w:ascii="Times New Roman" w:hAnsi="Times New Roman" w:cs="Times New Roman"/>
        </w:rPr>
        <w:t xml:space="preserve"> összegéről, felhasználásának rendjéről és az ellenőrzésben történő </w:t>
      </w:r>
      <w:r w:rsidR="008B19F7">
        <w:rPr>
          <w:rFonts w:ascii="Times New Roman" w:hAnsi="Times New Roman" w:cs="Times New Roman"/>
        </w:rPr>
        <w:t>közreműködésről szóló</w:t>
      </w:r>
      <w:r>
        <w:rPr>
          <w:rFonts w:ascii="Times New Roman" w:hAnsi="Times New Roman" w:cs="Times New Roman"/>
        </w:rPr>
        <w:t xml:space="preserve"> jogszabályban részletezett szabályok megszegése esetén a gépjárműről és annak hatósági jelzéséről történő felvételek készítését és azok Országos Rendőr-főkapitánysághoz történő továbbítását a közlekedési szabályok megszegésének bizonyítására,</w:t>
      </w:r>
    </w:p>
    <w:p w:rsidR="00F33F80" w:rsidRDefault="00F33F80" w:rsidP="00DD5078">
      <w:pPr>
        <w:pStyle w:val="Listaszerbekezds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közterületi térfigyelő rendszer működtetését,</w:t>
      </w:r>
    </w:p>
    <w:p w:rsidR="00F33F80" w:rsidRDefault="00F33F80" w:rsidP="00DD5078">
      <w:pPr>
        <w:pStyle w:val="Listaszerbekezds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járőrözések során észlelt bármely jogellenes állapot jelzését, intézkedés kezdeményezését a hatáskörrel rendelkező szervnél és</w:t>
      </w:r>
    </w:p>
    <w:p w:rsidR="00F05004" w:rsidRPr="00F05004" w:rsidRDefault="00F33F80" w:rsidP="00DD5078">
      <w:pPr>
        <w:pStyle w:val="Listaszerbekezds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6A0F92">
        <w:rPr>
          <w:rFonts w:ascii="Times New Roman" w:hAnsi="Times New Roman" w:cs="Times New Roman"/>
        </w:rPr>
        <w:t>Pilisszentlászló Község Önkormányzata és Szentendre Város Önkormányzat között létrejött feladatellátási megáll</w:t>
      </w:r>
      <w:r w:rsidR="006A0F92" w:rsidRPr="006A0F92">
        <w:rPr>
          <w:rFonts w:ascii="Times New Roman" w:hAnsi="Times New Roman" w:cs="Times New Roman"/>
        </w:rPr>
        <w:t>apodásban rögzített feladatokat</w:t>
      </w:r>
      <w:r w:rsidRPr="006A0F92">
        <w:rPr>
          <w:rFonts w:ascii="Times New Roman" w:hAnsi="Times New Roman" w:cs="Times New Roman"/>
        </w:rPr>
        <w:t xml:space="preserve"> Pilisszentlászló Község Önkormányzata közigazgatási területén.”</w:t>
      </w:r>
    </w:p>
    <w:p w:rsidR="006A0F92" w:rsidRDefault="006A0F92" w:rsidP="006A0F92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F05004" w:rsidRDefault="00F05004" w:rsidP="00DD5078">
      <w:pPr>
        <w:pStyle w:val="Listaszerbekezds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R. 2.§ (3) bekezdése helyébe a következő rendelkezés lép:</w:t>
      </w:r>
    </w:p>
    <w:p w:rsidR="00F05004" w:rsidRDefault="00F05004" w:rsidP="00F05004">
      <w:pPr>
        <w:pStyle w:val="Listaszerbekezds"/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„(3) A Szentendrei Rendészeti Igazgatóság a mezei őrszolgálattal kapcsolatos feladatait a magasabb szintű jogszabályokban meghatározottak szerint, az Önkormányzat közigazgatási területéhez tartozó termőföldeken látja el.”</w:t>
      </w:r>
    </w:p>
    <w:p w:rsidR="009A0E1A" w:rsidRDefault="009A0E1A" w:rsidP="009A0E1A">
      <w:pPr>
        <w:spacing w:after="0"/>
        <w:jc w:val="both"/>
        <w:rPr>
          <w:rFonts w:ascii="Times New Roman" w:hAnsi="Times New Roman" w:cs="Times New Roman"/>
        </w:rPr>
      </w:pPr>
    </w:p>
    <w:p w:rsidR="00316778" w:rsidRPr="009A0E1A" w:rsidRDefault="009A0E1A" w:rsidP="00DD5078">
      <w:pPr>
        <w:pStyle w:val="Listaszerbekezds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(1) </w:t>
      </w:r>
      <w:r w:rsidR="00277A9F" w:rsidRPr="009A0E1A">
        <w:rPr>
          <w:rFonts w:ascii="Times New Roman" w:hAnsi="Times New Roman" w:cs="Times New Roman"/>
        </w:rPr>
        <w:t>A R. 1.§ (4)</w:t>
      </w:r>
      <w:r w:rsidR="008E26E1" w:rsidRPr="009A0E1A">
        <w:rPr>
          <w:rFonts w:ascii="Times New Roman" w:hAnsi="Times New Roman" w:cs="Times New Roman"/>
        </w:rPr>
        <w:t xml:space="preserve"> bekezdésében az „A Jegyző a Közterület-felügyelet és a mezei őrszolgálat” szövegrész helyébe a</w:t>
      </w:r>
      <w:r w:rsidR="006A0F92" w:rsidRPr="009A0E1A">
        <w:rPr>
          <w:rFonts w:ascii="Times New Roman" w:hAnsi="Times New Roman" w:cs="Times New Roman"/>
        </w:rPr>
        <w:t>z</w:t>
      </w:r>
      <w:r w:rsidR="008E26E1" w:rsidRPr="009A0E1A">
        <w:rPr>
          <w:rFonts w:ascii="Times New Roman" w:hAnsi="Times New Roman" w:cs="Times New Roman"/>
        </w:rPr>
        <w:t xml:space="preserve"> „A Szentendrei Rendészeti </w:t>
      </w:r>
      <w:r w:rsidR="006A0F92" w:rsidRPr="009A0E1A">
        <w:rPr>
          <w:rFonts w:ascii="Times New Roman" w:hAnsi="Times New Roman" w:cs="Times New Roman"/>
        </w:rPr>
        <w:t xml:space="preserve">Igazgatóság </w:t>
      </w:r>
      <w:r w:rsidR="00F33F80" w:rsidRPr="009A0E1A">
        <w:rPr>
          <w:rFonts w:ascii="Times New Roman" w:hAnsi="Times New Roman" w:cs="Times New Roman"/>
        </w:rPr>
        <w:t xml:space="preserve">igazgatója </w:t>
      </w:r>
      <w:r w:rsidR="008E26E1" w:rsidRPr="009A0E1A">
        <w:rPr>
          <w:rFonts w:ascii="Times New Roman" w:hAnsi="Times New Roman" w:cs="Times New Roman"/>
        </w:rPr>
        <w:t>a Szentendrei Rendészeti Igazgatóság” szöveg lép.</w:t>
      </w:r>
    </w:p>
    <w:p w:rsidR="00316778" w:rsidRDefault="00316778" w:rsidP="00DD5078">
      <w:pPr>
        <w:pStyle w:val="Listaszerbekezds"/>
        <w:spacing w:after="0"/>
        <w:ind w:left="284" w:hanging="142"/>
        <w:jc w:val="both"/>
        <w:rPr>
          <w:rFonts w:ascii="Times New Roman" w:hAnsi="Times New Roman" w:cs="Times New Roman"/>
        </w:rPr>
      </w:pPr>
    </w:p>
    <w:p w:rsidR="00316778" w:rsidRPr="009A0E1A" w:rsidRDefault="00537F74" w:rsidP="00DD5078">
      <w:pPr>
        <w:pStyle w:val="Listaszerbekezds"/>
        <w:numPr>
          <w:ilvl w:val="0"/>
          <w:numId w:val="16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9A0E1A">
        <w:rPr>
          <w:rFonts w:ascii="Times New Roman" w:hAnsi="Times New Roman" w:cs="Times New Roman"/>
        </w:rPr>
        <w:t>A R. 2.§ (1) bekezdésében</w:t>
      </w:r>
      <w:r w:rsidR="00BF267F">
        <w:rPr>
          <w:rFonts w:ascii="Times New Roman" w:hAnsi="Times New Roman" w:cs="Times New Roman"/>
        </w:rPr>
        <w:t xml:space="preserve"> és 4. § (3) bekezdésében</w:t>
      </w:r>
      <w:r w:rsidRPr="009A0E1A">
        <w:rPr>
          <w:rFonts w:ascii="Times New Roman" w:hAnsi="Times New Roman" w:cs="Times New Roman"/>
        </w:rPr>
        <w:t xml:space="preserve"> a</w:t>
      </w:r>
      <w:r w:rsidR="004A47A9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</w:t>
      </w:r>
      <w:r w:rsidR="004A47A9" w:rsidRPr="009A0E1A">
        <w:rPr>
          <w:rFonts w:ascii="Times New Roman" w:hAnsi="Times New Roman" w:cs="Times New Roman"/>
        </w:rPr>
        <w:t xml:space="preserve">A </w:t>
      </w:r>
      <w:r w:rsidRPr="009A0E1A">
        <w:rPr>
          <w:rFonts w:ascii="Times New Roman" w:hAnsi="Times New Roman" w:cs="Times New Roman"/>
        </w:rPr>
        <w:t>Közterület-felügyelet” szövegrész helyébe a</w:t>
      </w:r>
      <w:r w:rsidR="004A47A9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</w:t>
      </w:r>
      <w:r w:rsidR="004A47A9" w:rsidRPr="009A0E1A">
        <w:rPr>
          <w:rFonts w:ascii="Times New Roman" w:hAnsi="Times New Roman" w:cs="Times New Roman"/>
        </w:rPr>
        <w:t xml:space="preserve">A </w:t>
      </w:r>
      <w:r w:rsidRPr="009A0E1A">
        <w:rPr>
          <w:rFonts w:ascii="Times New Roman" w:hAnsi="Times New Roman" w:cs="Times New Roman"/>
        </w:rPr>
        <w:t>Szentendrei Rendészeti Igazgatóság” szövegrész lép.</w:t>
      </w:r>
    </w:p>
    <w:p w:rsidR="00316778" w:rsidRPr="00316778" w:rsidRDefault="00316778" w:rsidP="00DD5078">
      <w:pPr>
        <w:pStyle w:val="Listaszerbekezds"/>
        <w:ind w:left="284" w:hanging="142"/>
        <w:rPr>
          <w:rFonts w:ascii="Times New Roman" w:hAnsi="Times New Roman" w:cs="Times New Roman"/>
        </w:rPr>
      </w:pPr>
    </w:p>
    <w:p w:rsidR="004202F3" w:rsidRPr="009A0E1A" w:rsidRDefault="00D4571C" w:rsidP="00DD5078">
      <w:pPr>
        <w:pStyle w:val="Listaszerbekezds"/>
        <w:numPr>
          <w:ilvl w:val="0"/>
          <w:numId w:val="16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9A0E1A">
        <w:rPr>
          <w:rFonts w:ascii="Times New Roman" w:hAnsi="Times New Roman" w:cs="Times New Roman"/>
        </w:rPr>
        <w:t>A R. 3.§ (1) bekezdésében a</w:t>
      </w:r>
      <w:r w:rsidR="004202F3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</w:t>
      </w:r>
      <w:r w:rsidR="004202F3" w:rsidRPr="009A0E1A">
        <w:rPr>
          <w:rFonts w:ascii="Times New Roman" w:hAnsi="Times New Roman" w:cs="Times New Roman"/>
        </w:rPr>
        <w:t xml:space="preserve">A </w:t>
      </w:r>
      <w:r w:rsidRPr="009A0E1A">
        <w:rPr>
          <w:rFonts w:ascii="Times New Roman" w:hAnsi="Times New Roman" w:cs="Times New Roman"/>
        </w:rPr>
        <w:t>Közterület-felügyelet” szövegrész helyébe a</w:t>
      </w:r>
      <w:r w:rsidR="004202F3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</w:t>
      </w:r>
      <w:r w:rsidR="004202F3" w:rsidRPr="009A0E1A">
        <w:rPr>
          <w:rFonts w:ascii="Times New Roman" w:hAnsi="Times New Roman" w:cs="Times New Roman"/>
        </w:rPr>
        <w:t xml:space="preserve">A </w:t>
      </w:r>
      <w:r w:rsidRPr="009A0E1A">
        <w:rPr>
          <w:rFonts w:ascii="Times New Roman" w:hAnsi="Times New Roman" w:cs="Times New Roman"/>
        </w:rPr>
        <w:t>Szentendrei Rendészeti Igazgatóság” szöveg, a</w:t>
      </w:r>
      <w:r w:rsidR="004202F3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</w:t>
      </w:r>
      <w:r w:rsidR="004202F3" w:rsidRPr="009A0E1A">
        <w:rPr>
          <w:rFonts w:ascii="Times New Roman" w:hAnsi="Times New Roman" w:cs="Times New Roman"/>
        </w:rPr>
        <w:t xml:space="preserve">a </w:t>
      </w:r>
      <w:r w:rsidRPr="009A0E1A">
        <w:rPr>
          <w:rFonts w:ascii="Times New Roman" w:hAnsi="Times New Roman" w:cs="Times New Roman"/>
        </w:rPr>
        <w:t>munkáltatói jogokat a Jegyző gyakorolja</w:t>
      </w:r>
      <w:r w:rsidR="004202F3" w:rsidRPr="009A0E1A">
        <w:rPr>
          <w:rFonts w:ascii="Times New Roman" w:hAnsi="Times New Roman" w:cs="Times New Roman"/>
        </w:rPr>
        <w:t>.</w:t>
      </w:r>
      <w:r w:rsidRPr="009A0E1A">
        <w:rPr>
          <w:rFonts w:ascii="Times New Roman" w:hAnsi="Times New Roman" w:cs="Times New Roman"/>
        </w:rPr>
        <w:t>” szövegrész helyébe a</w:t>
      </w:r>
      <w:r w:rsidR="004202F3" w:rsidRPr="009A0E1A">
        <w:rPr>
          <w:rFonts w:ascii="Times New Roman" w:hAnsi="Times New Roman" w:cs="Times New Roman"/>
        </w:rPr>
        <w:t xml:space="preserve">z </w:t>
      </w:r>
      <w:r w:rsidRPr="009A0E1A">
        <w:rPr>
          <w:rFonts w:ascii="Times New Roman" w:hAnsi="Times New Roman" w:cs="Times New Roman"/>
        </w:rPr>
        <w:t>„</w:t>
      </w:r>
      <w:r w:rsidR="004202F3" w:rsidRPr="009A0E1A">
        <w:rPr>
          <w:rFonts w:ascii="Times New Roman" w:hAnsi="Times New Roman" w:cs="Times New Roman"/>
        </w:rPr>
        <w:t xml:space="preserve">a </w:t>
      </w:r>
      <w:r w:rsidRPr="009A0E1A">
        <w:rPr>
          <w:rFonts w:ascii="Times New Roman" w:hAnsi="Times New Roman" w:cs="Times New Roman"/>
        </w:rPr>
        <w:t>munkáltatói jogokat a Szentendrei Rendészeti Igazgatóság igazgatója gyakorolja</w:t>
      </w:r>
      <w:r w:rsidR="004202F3" w:rsidRPr="009A0E1A">
        <w:rPr>
          <w:rFonts w:ascii="Times New Roman" w:hAnsi="Times New Roman" w:cs="Times New Roman"/>
        </w:rPr>
        <w:t>.</w:t>
      </w:r>
      <w:r w:rsidRPr="009A0E1A">
        <w:rPr>
          <w:rFonts w:ascii="Times New Roman" w:hAnsi="Times New Roman" w:cs="Times New Roman"/>
        </w:rPr>
        <w:t xml:space="preserve">” szöveg lép. </w:t>
      </w:r>
    </w:p>
    <w:p w:rsidR="004202F3" w:rsidRPr="004202F3" w:rsidRDefault="004202F3" w:rsidP="00DD5078">
      <w:pPr>
        <w:pStyle w:val="Listaszerbekezds"/>
        <w:ind w:left="284" w:hanging="142"/>
        <w:rPr>
          <w:rFonts w:ascii="Times New Roman" w:hAnsi="Times New Roman" w:cs="Times New Roman"/>
        </w:rPr>
      </w:pPr>
    </w:p>
    <w:p w:rsidR="00B63ECE" w:rsidRPr="009A0E1A" w:rsidRDefault="00D4571C" w:rsidP="00DD5078">
      <w:pPr>
        <w:pStyle w:val="Listaszerbekezds"/>
        <w:numPr>
          <w:ilvl w:val="0"/>
          <w:numId w:val="16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9A0E1A">
        <w:rPr>
          <w:rFonts w:ascii="Times New Roman" w:hAnsi="Times New Roman" w:cs="Times New Roman"/>
        </w:rPr>
        <w:t>A R. 3. § (3) bekezdésében a „közterület-felügyelő esetén a „Szentendrei Közterület-felügyelet”, míg mezőőr esetén a</w:t>
      </w:r>
      <w:r w:rsidR="00B63ECE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„Szentendrei Mezei Őrszolgálat” felirat található” szövegrész </w:t>
      </w:r>
      <w:r w:rsidRPr="009A0E1A">
        <w:rPr>
          <w:rFonts w:ascii="Times New Roman" w:hAnsi="Times New Roman" w:cs="Times New Roman"/>
        </w:rPr>
        <w:lastRenderedPageBreak/>
        <w:t>helyébe az „a „Szentendrei Rendészeti Igazgatóság” felirat található” szöveg, a</w:t>
      </w:r>
      <w:r w:rsidR="00B63ECE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</w:t>
      </w:r>
      <w:r w:rsidR="00B63ECE" w:rsidRPr="009A0E1A">
        <w:rPr>
          <w:rFonts w:ascii="Times New Roman" w:hAnsi="Times New Roman" w:cs="Times New Roman"/>
        </w:rPr>
        <w:t xml:space="preserve">a </w:t>
      </w:r>
      <w:r w:rsidRPr="009A0E1A">
        <w:rPr>
          <w:rFonts w:ascii="Times New Roman" w:hAnsi="Times New Roman" w:cs="Times New Roman"/>
        </w:rPr>
        <w:t>Jegyző által kibocsátott belső szabályzat” szövegrész helyébe a</w:t>
      </w:r>
      <w:r w:rsidR="00B63ECE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</w:t>
      </w:r>
      <w:r w:rsidR="00B63ECE" w:rsidRPr="009A0E1A">
        <w:rPr>
          <w:rFonts w:ascii="Times New Roman" w:hAnsi="Times New Roman" w:cs="Times New Roman"/>
        </w:rPr>
        <w:t xml:space="preserve">a </w:t>
      </w:r>
      <w:r w:rsidRPr="009A0E1A">
        <w:rPr>
          <w:rFonts w:ascii="Times New Roman" w:hAnsi="Times New Roman" w:cs="Times New Roman"/>
        </w:rPr>
        <w:t xml:space="preserve">Szentendrei Rendészeti Igazgatóság igazgatója által kibocsátott belső szabályzat” szöveg lép. </w:t>
      </w:r>
    </w:p>
    <w:p w:rsidR="00B63ECE" w:rsidRPr="00B63ECE" w:rsidRDefault="00B63ECE" w:rsidP="00B63ECE">
      <w:pPr>
        <w:pStyle w:val="Listaszerbekezds"/>
        <w:rPr>
          <w:rFonts w:ascii="Times New Roman" w:hAnsi="Times New Roman" w:cs="Times New Roman"/>
        </w:rPr>
      </w:pPr>
    </w:p>
    <w:p w:rsidR="00B63ECE" w:rsidRPr="009A0E1A" w:rsidRDefault="00675BB1" w:rsidP="00DD5078">
      <w:pPr>
        <w:pStyle w:val="Listaszerbekezds"/>
        <w:numPr>
          <w:ilvl w:val="0"/>
          <w:numId w:val="16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9A0E1A">
        <w:rPr>
          <w:rFonts w:ascii="Times New Roman" w:hAnsi="Times New Roman" w:cs="Times New Roman"/>
        </w:rPr>
        <w:t>A R. 4.§ (1) bekezdésében a</w:t>
      </w:r>
      <w:r w:rsidR="00B63ECE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</w:t>
      </w:r>
      <w:r w:rsidR="00B63ECE" w:rsidRPr="009A0E1A">
        <w:rPr>
          <w:rFonts w:ascii="Times New Roman" w:hAnsi="Times New Roman" w:cs="Times New Roman"/>
        </w:rPr>
        <w:t xml:space="preserve">a </w:t>
      </w:r>
      <w:r w:rsidRPr="009A0E1A">
        <w:rPr>
          <w:rFonts w:ascii="Times New Roman" w:hAnsi="Times New Roman" w:cs="Times New Roman"/>
        </w:rPr>
        <w:t>Jegyző által kibocsátott szolgálati szabályzatban” szövegrész helyébe a</w:t>
      </w:r>
      <w:r w:rsidR="00B63ECE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</w:t>
      </w:r>
      <w:r w:rsidR="00B63ECE" w:rsidRPr="009A0E1A">
        <w:rPr>
          <w:rFonts w:ascii="Times New Roman" w:hAnsi="Times New Roman" w:cs="Times New Roman"/>
        </w:rPr>
        <w:t xml:space="preserve">a </w:t>
      </w:r>
      <w:r w:rsidRPr="009A0E1A">
        <w:rPr>
          <w:rFonts w:ascii="Times New Roman" w:hAnsi="Times New Roman" w:cs="Times New Roman"/>
        </w:rPr>
        <w:t>Szentendrei Rendészeti Igazgatóság igazgatója által kibocsátott szolgálati szabályzatban” szöveg lép.</w:t>
      </w:r>
    </w:p>
    <w:p w:rsidR="00B63ECE" w:rsidRPr="00B63ECE" w:rsidRDefault="00B63ECE" w:rsidP="00DD5078">
      <w:pPr>
        <w:pStyle w:val="Listaszerbekezds"/>
        <w:ind w:left="567"/>
        <w:rPr>
          <w:rFonts w:ascii="Times New Roman" w:hAnsi="Times New Roman" w:cs="Times New Roman"/>
        </w:rPr>
      </w:pPr>
    </w:p>
    <w:p w:rsidR="00B63ECE" w:rsidRPr="009A0E1A" w:rsidRDefault="00675BB1" w:rsidP="00DD5078">
      <w:pPr>
        <w:pStyle w:val="Listaszerbekezds"/>
        <w:numPr>
          <w:ilvl w:val="0"/>
          <w:numId w:val="16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9A0E1A">
        <w:rPr>
          <w:rFonts w:ascii="Times New Roman" w:hAnsi="Times New Roman" w:cs="Times New Roman"/>
        </w:rPr>
        <w:t>A R. 4.§</w:t>
      </w:r>
      <w:r w:rsidR="00B63ECE" w:rsidRPr="009A0E1A">
        <w:rPr>
          <w:rFonts w:ascii="Times New Roman" w:hAnsi="Times New Roman" w:cs="Times New Roman"/>
        </w:rPr>
        <w:t xml:space="preserve"> </w:t>
      </w:r>
      <w:r w:rsidRPr="009A0E1A">
        <w:rPr>
          <w:rFonts w:ascii="Times New Roman" w:hAnsi="Times New Roman" w:cs="Times New Roman"/>
        </w:rPr>
        <w:t>(4) bekezdésében a</w:t>
      </w:r>
      <w:r w:rsidR="008229EC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</w:t>
      </w:r>
      <w:r w:rsidR="008229EC" w:rsidRPr="009A0E1A">
        <w:rPr>
          <w:rFonts w:ascii="Times New Roman" w:hAnsi="Times New Roman" w:cs="Times New Roman"/>
        </w:rPr>
        <w:t xml:space="preserve">a </w:t>
      </w:r>
      <w:r w:rsidRPr="009A0E1A">
        <w:rPr>
          <w:rFonts w:ascii="Times New Roman" w:hAnsi="Times New Roman" w:cs="Times New Roman"/>
        </w:rPr>
        <w:t>polgármester” szövegrész helyébe a</w:t>
      </w:r>
      <w:r w:rsidR="008229EC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</w:t>
      </w:r>
      <w:r w:rsidR="008229EC" w:rsidRPr="009A0E1A">
        <w:rPr>
          <w:rFonts w:ascii="Times New Roman" w:hAnsi="Times New Roman" w:cs="Times New Roman"/>
        </w:rPr>
        <w:t xml:space="preserve">a </w:t>
      </w:r>
      <w:r w:rsidRPr="009A0E1A">
        <w:rPr>
          <w:rFonts w:ascii="Times New Roman" w:hAnsi="Times New Roman" w:cs="Times New Roman"/>
        </w:rPr>
        <w:t>Sze</w:t>
      </w:r>
      <w:r w:rsidR="00671C85" w:rsidRPr="009A0E1A">
        <w:rPr>
          <w:rFonts w:ascii="Times New Roman" w:hAnsi="Times New Roman" w:cs="Times New Roman"/>
        </w:rPr>
        <w:t>ntendrei Rendészeti Igazgatóság</w:t>
      </w:r>
      <w:r w:rsidR="00B63ECE" w:rsidRPr="009A0E1A">
        <w:rPr>
          <w:rFonts w:ascii="Times New Roman" w:hAnsi="Times New Roman" w:cs="Times New Roman"/>
        </w:rPr>
        <w:t>” szöveg lép.</w:t>
      </w:r>
    </w:p>
    <w:p w:rsidR="00B63ECE" w:rsidRPr="00B63ECE" w:rsidRDefault="00B63ECE" w:rsidP="00DD5078">
      <w:pPr>
        <w:pStyle w:val="Listaszerbekezds"/>
        <w:ind w:left="567"/>
        <w:rPr>
          <w:rFonts w:ascii="Times New Roman" w:hAnsi="Times New Roman" w:cs="Times New Roman"/>
        </w:rPr>
      </w:pPr>
    </w:p>
    <w:p w:rsidR="00B63ECE" w:rsidRPr="009A0E1A" w:rsidRDefault="00671C85" w:rsidP="00DD5078">
      <w:pPr>
        <w:pStyle w:val="Listaszerbekezds"/>
        <w:numPr>
          <w:ilvl w:val="0"/>
          <w:numId w:val="16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9A0E1A">
        <w:rPr>
          <w:rFonts w:ascii="Times New Roman" w:hAnsi="Times New Roman" w:cs="Times New Roman"/>
        </w:rPr>
        <w:t>A R.</w:t>
      </w:r>
      <w:r w:rsidR="00BF267F">
        <w:rPr>
          <w:rFonts w:ascii="Times New Roman" w:hAnsi="Times New Roman" w:cs="Times New Roman"/>
        </w:rPr>
        <w:t xml:space="preserve"> </w:t>
      </w:r>
      <w:r w:rsidRPr="009A0E1A">
        <w:rPr>
          <w:rFonts w:ascii="Times New Roman" w:hAnsi="Times New Roman" w:cs="Times New Roman"/>
        </w:rPr>
        <w:t>5.§ (2) bekezdésében a</w:t>
      </w:r>
      <w:r w:rsidR="008229EC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</w:t>
      </w:r>
      <w:r w:rsidR="008229EC" w:rsidRPr="009A0E1A">
        <w:rPr>
          <w:rFonts w:ascii="Times New Roman" w:hAnsi="Times New Roman" w:cs="Times New Roman"/>
        </w:rPr>
        <w:t xml:space="preserve">a </w:t>
      </w:r>
      <w:r w:rsidRPr="009A0E1A">
        <w:rPr>
          <w:rFonts w:ascii="Times New Roman" w:hAnsi="Times New Roman" w:cs="Times New Roman"/>
        </w:rPr>
        <w:t>Közterület-felügyelet” szövegrész helyébe a</w:t>
      </w:r>
      <w:r w:rsidR="008229EC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</w:t>
      </w:r>
      <w:r w:rsidR="008229EC" w:rsidRPr="009A0E1A">
        <w:rPr>
          <w:rFonts w:ascii="Times New Roman" w:hAnsi="Times New Roman" w:cs="Times New Roman"/>
        </w:rPr>
        <w:t xml:space="preserve">a </w:t>
      </w:r>
      <w:r w:rsidRPr="009A0E1A">
        <w:rPr>
          <w:rFonts w:ascii="Times New Roman" w:hAnsi="Times New Roman" w:cs="Times New Roman"/>
        </w:rPr>
        <w:t>Szentendrei Rendészeti Igazgatóság” szöveg lép.</w:t>
      </w:r>
    </w:p>
    <w:p w:rsidR="00B63ECE" w:rsidRPr="00B63ECE" w:rsidRDefault="00B63ECE" w:rsidP="00DD5078">
      <w:pPr>
        <w:pStyle w:val="Listaszerbekezds"/>
        <w:ind w:left="284"/>
        <w:rPr>
          <w:rFonts w:ascii="Times New Roman" w:hAnsi="Times New Roman" w:cs="Times New Roman"/>
        </w:rPr>
      </w:pPr>
    </w:p>
    <w:p w:rsidR="008229EC" w:rsidRPr="009A0E1A" w:rsidRDefault="00DC6456" w:rsidP="00DD5078">
      <w:pPr>
        <w:pStyle w:val="Listaszerbekezds"/>
        <w:numPr>
          <w:ilvl w:val="0"/>
          <w:numId w:val="16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9A0E1A">
        <w:rPr>
          <w:rFonts w:ascii="Times New Roman" w:hAnsi="Times New Roman" w:cs="Times New Roman"/>
        </w:rPr>
        <w:t>A R. 5.§</w:t>
      </w:r>
      <w:r w:rsidR="00B63ECE" w:rsidRPr="009A0E1A">
        <w:rPr>
          <w:rFonts w:ascii="Times New Roman" w:hAnsi="Times New Roman" w:cs="Times New Roman"/>
        </w:rPr>
        <w:t xml:space="preserve"> (4) bekezdés c) pontjában</w:t>
      </w:r>
      <w:r w:rsidRPr="009A0E1A">
        <w:rPr>
          <w:rFonts w:ascii="Times New Roman" w:hAnsi="Times New Roman" w:cs="Times New Roman"/>
        </w:rPr>
        <w:t xml:space="preserve"> a</w:t>
      </w:r>
      <w:r w:rsidR="008229EC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</w:t>
      </w:r>
      <w:r w:rsidR="008229EC" w:rsidRPr="009A0E1A">
        <w:rPr>
          <w:rFonts w:ascii="Times New Roman" w:hAnsi="Times New Roman" w:cs="Times New Roman"/>
        </w:rPr>
        <w:t xml:space="preserve">a </w:t>
      </w:r>
      <w:r w:rsidRPr="009A0E1A">
        <w:rPr>
          <w:rFonts w:ascii="Times New Roman" w:hAnsi="Times New Roman" w:cs="Times New Roman"/>
        </w:rPr>
        <w:t>Közterület-felügyelet” szövegrész helyébe a</w:t>
      </w:r>
      <w:r w:rsidR="008229EC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</w:t>
      </w:r>
      <w:r w:rsidR="008229EC" w:rsidRPr="009A0E1A">
        <w:rPr>
          <w:rFonts w:ascii="Times New Roman" w:hAnsi="Times New Roman" w:cs="Times New Roman"/>
        </w:rPr>
        <w:t xml:space="preserve">a </w:t>
      </w:r>
      <w:r w:rsidRPr="009A0E1A">
        <w:rPr>
          <w:rFonts w:ascii="Times New Roman" w:hAnsi="Times New Roman" w:cs="Times New Roman"/>
        </w:rPr>
        <w:t xml:space="preserve">Szentendrei Rendészeti Igazgatóság” szöveg lép. </w:t>
      </w:r>
    </w:p>
    <w:p w:rsidR="008229EC" w:rsidRPr="008229EC" w:rsidRDefault="008229EC" w:rsidP="00DD5078">
      <w:pPr>
        <w:pStyle w:val="Listaszerbekezds"/>
        <w:ind w:left="284"/>
        <w:rPr>
          <w:rFonts w:ascii="Times New Roman" w:hAnsi="Times New Roman" w:cs="Times New Roman"/>
        </w:rPr>
      </w:pPr>
    </w:p>
    <w:p w:rsidR="008229EC" w:rsidRPr="009A0E1A" w:rsidRDefault="00DC6456" w:rsidP="00DD5078">
      <w:pPr>
        <w:pStyle w:val="Listaszerbekezds"/>
        <w:numPr>
          <w:ilvl w:val="0"/>
          <w:numId w:val="16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9A0E1A">
        <w:rPr>
          <w:rFonts w:ascii="Times New Roman" w:hAnsi="Times New Roman" w:cs="Times New Roman"/>
        </w:rPr>
        <w:t>A R. 5.§ (5) bekezdésében a</w:t>
      </w:r>
      <w:r w:rsidR="00316778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„a Jegyző által kibocsátott” szövegrész helyébe a</w:t>
      </w:r>
      <w:r w:rsidR="008229EC" w:rsidRPr="009A0E1A">
        <w:rPr>
          <w:rFonts w:ascii="Times New Roman" w:hAnsi="Times New Roman" w:cs="Times New Roman"/>
        </w:rPr>
        <w:t>z</w:t>
      </w:r>
      <w:r w:rsidRPr="009A0E1A">
        <w:rPr>
          <w:rFonts w:ascii="Times New Roman" w:hAnsi="Times New Roman" w:cs="Times New Roman"/>
        </w:rPr>
        <w:t xml:space="preserve"> „a Szentendrei Rendészeti Igazgatóság igazgatója által kibocsátott” szöveg lép. </w:t>
      </w:r>
      <w:r w:rsidR="00675BB1" w:rsidRPr="009A0E1A">
        <w:rPr>
          <w:rFonts w:ascii="Times New Roman" w:hAnsi="Times New Roman" w:cs="Times New Roman"/>
        </w:rPr>
        <w:t xml:space="preserve"> </w:t>
      </w:r>
    </w:p>
    <w:p w:rsidR="00EF127E" w:rsidRPr="00270CD3" w:rsidRDefault="00EF127E" w:rsidP="00270CD3">
      <w:pPr>
        <w:spacing w:after="0"/>
        <w:jc w:val="both"/>
        <w:rPr>
          <w:rFonts w:ascii="Times New Roman" w:hAnsi="Times New Roman" w:cs="Times New Roman"/>
        </w:rPr>
      </w:pPr>
    </w:p>
    <w:p w:rsidR="008229EC" w:rsidRPr="009A0E1A" w:rsidRDefault="009A0E1A" w:rsidP="00DD5078">
      <w:pPr>
        <w:pStyle w:val="Listaszerbekezds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D507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</w:rPr>
        <w:t xml:space="preserve"> (1) </w:t>
      </w:r>
      <w:r w:rsidR="00316778" w:rsidRPr="009A0E1A">
        <w:rPr>
          <w:rFonts w:ascii="Times New Roman" w:hAnsi="Times New Roman" w:cs="Times New Roman"/>
        </w:rPr>
        <w:t xml:space="preserve">Hatályát veszti a R. 4.§ (3) e) pontjában a „más” szövegrész. </w:t>
      </w:r>
    </w:p>
    <w:p w:rsidR="008229EC" w:rsidRDefault="00F33F80" w:rsidP="00DD5078">
      <w:pPr>
        <w:pStyle w:val="Listaszerbekezds"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8229EC">
        <w:rPr>
          <w:rFonts w:ascii="Times New Roman" w:hAnsi="Times New Roman" w:cs="Times New Roman"/>
        </w:rPr>
        <w:t xml:space="preserve">Hatályát veszti a R. 1. § (2) bekezdése. </w:t>
      </w:r>
    </w:p>
    <w:p w:rsidR="00316778" w:rsidRDefault="00316778" w:rsidP="00DD5078">
      <w:pPr>
        <w:pStyle w:val="Listaszerbekezds"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8229EC">
        <w:rPr>
          <w:rFonts w:ascii="Times New Roman" w:hAnsi="Times New Roman" w:cs="Times New Roman"/>
        </w:rPr>
        <w:t>Hatályát veszti a R. 3.§ (5)-(7) bekezdése.</w:t>
      </w:r>
    </w:p>
    <w:p w:rsidR="00C6261A" w:rsidRDefault="00C6261A" w:rsidP="00C6261A">
      <w:pPr>
        <w:spacing w:after="0"/>
        <w:jc w:val="both"/>
        <w:rPr>
          <w:rFonts w:ascii="Times New Roman" w:hAnsi="Times New Roman" w:cs="Times New Roman"/>
        </w:rPr>
      </w:pPr>
    </w:p>
    <w:p w:rsidR="00C6261A" w:rsidRPr="00DD5078" w:rsidRDefault="00DD5078" w:rsidP="00A23357">
      <w:pPr>
        <w:pStyle w:val="Listaszerbekezds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DD5078">
        <w:rPr>
          <w:rFonts w:ascii="Times New Roman" w:hAnsi="Times New Roman" w:cs="Times New Roman"/>
          <w:b/>
        </w:rPr>
        <w:t>Szentendre Város Önkormányzat Szervezeti és Működési Szabályzatáról szóló 22/2016. (IX.13.) önkormányzati rendelet módosítása</w:t>
      </w:r>
    </w:p>
    <w:p w:rsidR="00C6261A" w:rsidRDefault="00C6261A" w:rsidP="00DD5078">
      <w:pPr>
        <w:spacing w:after="0"/>
        <w:rPr>
          <w:rFonts w:ascii="Times New Roman" w:hAnsi="Times New Roman" w:cs="Times New Roman"/>
        </w:rPr>
      </w:pPr>
    </w:p>
    <w:p w:rsidR="00DD5078" w:rsidRDefault="00DD5078" w:rsidP="00DD5078">
      <w:pPr>
        <w:spacing w:after="0"/>
        <w:jc w:val="both"/>
        <w:rPr>
          <w:rFonts w:ascii="Times New Roman" w:hAnsi="Times New Roman" w:cs="Times New Roman"/>
          <w:b/>
        </w:rPr>
      </w:pPr>
      <w:r w:rsidRPr="00DD5078">
        <w:rPr>
          <w:rFonts w:ascii="Times New Roman" w:hAnsi="Times New Roman" w:cs="Times New Roman"/>
          <w:b/>
        </w:rPr>
        <w:t>4.</w:t>
      </w:r>
      <w:r w:rsidR="007D0EA9">
        <w:rPr>
          <w:rFonts w:ascii="Times New Roman" w:hAnsi="Times New Roman" w:cs="Times New Roman"/>
          <w:b/>
        </w:rPr>
        <w:t xml:space="preserve"> </w:t>
      </w:r>
      <w:r w:rsidRPr="00DD5078">
        <w:rPr>
          <w:rFonts w:ascii="Times New Roman" w:hAnsi="Times New Roman" w:cs="Times New Roman"/>
          <w:b/>
        </w:rPr>
        <w:t xml:space="preserve">§ </w:t>
      </w:r>
      <w:r w:rsidR="00827024" w:rsidRPr="00827024">
        <w:rPr>
          <w:rFonts w:ascii="Times New Roman" w:hAnsi="Times New Roman" w:cs="Times New Roman"/>
        </w:rPr>
        <w:t>Hatályát veszti</w:t>
      </w:r>
      <w:r w:rsidR="00827024">
        <w:rPr>
          <w:rFonts w:ascii="Times New Roman" w:hAnsi="Times New Roman" w:cs="Times New Roman"/>
          <w:b/>
        </w:rPr>
        <w:t xml:space="preserve"> </w:t>
      </w:r>
      <w:r w:rsidRPr="00DD5078">
        <w:rPr>
          <w:rFonts w:ascii="Times New Roman" w:hAnsi="Times New Roman" w:cs="Times New Roman"/>
        </w:rPr>
        <w:t>Szentendre Város Önkormányzat Szervezeti és Működési Szabályzatáról szóló 22/2016. (IX.13.) önkormányzati rendelet</w:t>
      </w:r>
      <w:r w:rsidR="007A4E22">
        <w:rPr>
          <w:rFonts w:ascii="Times New Roman" w:hAnsi="Times New Roman" w:cs="Times New Roman"/>
        </w:rPr>
        <w:t xml:space="preserve"> (továbbiakban: Szmsz)</w:t>
      </w:r>
      <w:r>
        <w:rPr>
          <w:rFonts w:ascii="Times New Roman" w:hAnsi="Times New Roman" w:cs="Times New Roman"/>
          <w:b/>
        </w:rPr>
        <w:t xml:space="preserve"> </w:t>
      </w:r>
      <w:r w:rsidR="00273839" w:rsidRPr="00827024">
        <w:rPr>
          <w:rFonts w:ascii="Times New Roman" w:hAnsi="Times New Roman" w:cs="Times New Roman"/>
        </w:rPr>
        <w:t>48. § (3) bekezdésé</w:t>
      </w:r>
      <w:r w:rsidR="00827024">
        <w:rPr>
          <w:rFonts w:ascii="Times New Roman" w:hAnsi="Times New Roman" w:cs="Times New Roman"/>
        </w:rPr>
        <w:t>ben a</w:t>
      </w:r>
      <w:r w:rsidR="00827024" w:rsidRPr="00827024">
        <w:rPr>
          <w:rFonts w:ascii="Times New Roman" w:hAnsi="Times New Roman" w:cs="Times New Roman"/>
        </w:rPr>
        <w:t xml:space="preserve"> </w:t>
      </w:r>
      <w:r w:rsidR="00827024">
        <w:rPr>
          <w:rFonts w:ascii="Times New Roman" w:hAnsi="Times New Roman" w:cs="Times New Roman"/>
        </w:rPr>
        <w:t>„</w:t>
      </w:r>
      <w:r w:rsidR="00827024" w:rsidRPr="00827024">
        <w:rPr>
          <w:rFonts w:ascii="Times New Roman" w:hAnsi="Times New Roman" w:cs="Times New Roman"/>
        </w:rPr>
        <w:t>Közbiztonsági iroda</w:t>
      </w:r>
      <w:r w:rsidR="00827024">
        <w:rPr>
          <w:rFonts w:ascii="Times New Roman" w:hAnsi="Times New Roman" w:cs="Times New Roman"/>
        </w:rPr>
        <w:t>” szövegrész.</w:t>
      </w:r>
      <w:r w:rsidR="00827024">
        <w:rPr>
          <w:rFonts w:ascii="Times New Roman" w:hAnsi="Times New Roman" w:cs="Times New Roman"/>
          <w:b/>
        </w:rPr>
        <w:t xml:space="preserve"> </w:t>
      </w:r>
    </w:p>
    <w:p w:rsidR="006F3227" w:rsidRDefault="006F3227" w:rsidP="00DD5078">
      <w:pPr>
        <w:spacing w:after="0"/>
        <w:jc w:val="both"/>
        <w:rPr>
          <w:rFonts w:ascii="Times New Roman" w:hAnsi="Times New Roman" w:cs="Times New Roman"/>
          <w:b/>
        </w:rPr>
      </w:pPr>
    </w:p>
    <w:p w:rsidR="006F3227" w:rsidRPr="007D0EA9" w:rsidRDefault="006F3227" w:rsidP="006F3227">
      <w:pPr>
        <w:spacing w:after="0"/>
        <w:jc w:val="both"/>
        <w:rPr>
          <w:rFonts w:ascii="Times New Roman" w:hAnsi="Times New Roman" w:cs="Times New Roman"/>
        </w:rPr>
      </w:pPr>
      <w:r w:rsidRPr="00DA0050">
        <w:rPr>
          <w:rFonts w:ascii="Times New Roman" w:hAnsi="Times New Roman" w:cs="Times New Roman"/>
          <w:b/>
        </w:rPr>
        <w:t>5.</w:t>
      </w:r>
      <w:r w:rsidR="007D0EA9">
        <w:rPr>
          <w:rFonts w:ascii="Times New Roman" w:hAnsi="Times New Roman" w:cs="Times New Roman"/>
          <w:b/>
        </w:rPr>
        <w:t xml:space="preserve"> </w:t>
      </w:r>
      <w:r w:rsidRPr="00DA0050">
        <w:rPr>
          <w:rFonts w:ascii="Times New Roman" w:hAnsi="Times New Roman" w:cs="Times New Roman"/>
          <w:b/>
        </w:rPr>
        <w:t>§</w:t>
      </w:r>
      <w:r w:rsidRPr="007D0E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7A4E22">
        <w:rPr>
          <w:rFonts w:ascii="Times New Roman" w:hAnsi="Times New Roman" w:cs="Times New Roman"/>
        </w:rPr>
        <w:t>z Szmsz</w:t>
      </w:r>
      <w:r w:rsidRPr="007D0EA9">
        <w:rPr>
          <w:rFonts w:ascii="Times New Roman" w:hAnsi="Times New Roman" w:cs="Times New Roman"/>
        </w:rPr>
        <w:t xml:space="preserve"> 4. sz. melléklete az alábbi ponttal egészül ki:</w:t>
      </w:r>
    </w:p>
    <w:p w:rsidR="006F3227" w:rsidRPr="007D0EA9" w:rsidRDefault="00DA0050" w:rsidP="006F32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F3227" w:rsidRPr="007D0EA9">
        <w:rPr>
          <w:rFonts w:ascii="Times New Roman" w:hAnsi="Times New Roman" w:cs="Times New Roman"/>
        </w:rPr>
        <w:t xml:space="preserve">19. Megköti </w:t>
      </w:r>
      <w:r w:rsidR="00303E0E">
        <w:rPr>
          <w:rFonts w:ascii="Times New Roman" w:hAnsi="Times New Roman" w:cs="Times New Roman"/>
        </w:rPr>
        <w:t>„</w:t>
      </w:r>
      <w:r w:rsidR="006F3227" w:rsidRPr="007D0EA9">
        <w:rPr>
          <w:rFonts w:ascii="Times New Roman" w:hAnsi="Times New Roman" w:cs="Times New Roman"/>
        </w:rPr>
        <w:t>a nem lakossági ivóvíz-szolgáltatásra és/vagy közműves szennyvízelvezetési és –tisztítási szolgáltatásra</w:t>
      </w:r>
      <w:r w:rsidR="00303E0E">
        <w:rPr>
          <w:rFonts w:ascii="Times New Roman" w:hAnsi="Times New Roman" w:cs="Times New Roman"/>
        </w:rPr>
        <w:t>”</w:t>
      </w:r>
      <w:r w:rsidR="006F3227" w:rsidRPr="007D0EA9">
        <w:rPr>
          <w:rFonts w:ascii="Times New Roman" w:hAnsi="Times New Roman" w:cs="Times New Roman"/>
        </w:rPr>
        <w:t xml:space="preserve"> vonatkozó közszolgáltatási szerződéseket.</w:t>
      </w:r>
      <w:r>
        <w:rPr>
          <w:rFonts w:ascii="Times New Roman" w:hAnsi="Times New Roman" w:cs="Times New Roman"/>
        </w:rPr>
        <w:t>”</w:t>
      </w:r>
    </w:p>
    <w:p w:rsidR="00C6261A" w:rsidRDefault="00C6261A" w:rsidP="00273839">
      <w:pPr>
        <w:spacing w:after="0"/>
        <w:rPr>
          <w:rFonts w:ascii="Times New Roman" w:hAnsi="Times New Roman" w:cs="Times New Roman"/>
        </w:rPr>
      </w:pPr>
    </w:p>
    <w:p w:rsidR="00C6261A" w:rsidRPr="00DD5078" w:rsidRDefault="006F3227" w:rsidP="00DD5078">
      <w:p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D5078" w:rsidRPr="00DD5078">
        <w:rPr>
          <w:rFonts w:ascii="Times New Roman" w:hAnsi="Times New Roman" w:cs="Times New Roman"/>
          <w:b/>
        </w:rPr>
        <w:t>.</w:t>
      </w:r>
      <w:r w:rsidR="007D0EA9">
        <w:rPr>
          <w:rFonts w:ascii="Times New Roman" w:hAnsi="Times New Roman" w:cs="Times New Roman"/>
          <w:b/>
        </w:rPr>
        <w:t xml:space="preserve"> </w:t>
      </w:r>
      <w:r w:rsidR="00DD5078" w:rsidRPr="00DD5078">
        <w:rPr>
          <w:rFonts w:ascii="Times New Roman" w:hAnsi="Times New Roman" w:cs="Times New Roman"/>
          <w:b/>
        </w:rPr>
        <w:t>§</w:t>
      </w:r>
      <w:r w:rsidR="00DD5078">
        <w:rPr>
          <w:rFonts w:ascii="Times New Roman" w:hAnsi="Times New Roman" w:cs="Times New Roman"/>
        </w:rPr>
        <w:t xml:space="preserve"> (1) </w:t>
      </w:r>
      <w:r w:rsidR="00C6261A" w:rsidRPr="00DD5078">
        <w:rPr>
          <w:rFonts w:ascii="Times New Roman" w:hAnsi="Times New Roman" w:cs="Times New Roman"/>
        </w:rPr>
        <w:t xml:space="preserve">E </w:t>
      </w:r>
      <w:r w:rsidR="00C6261A" w:rsidRPr="00394AA7">
        <w:rPr>
          <w:rFonts w:ascii="Times New Roman" w:hAnsi="Times New Roman" w:cs="Times New Roman"/>
        </w:rPr>
        <w:t>rendelet 2019. március 1. napján lép</w:t>
      </w:r>
      <w:r w:rsidR="00C6261A" w:rsidRPr="00DD5078">
        <w:rPr>
          <w:rFonts w:ascii="Times New Roman" w:hAnsi="Times New Roman" w:cs="Times New Roman"/>
        </w:rPr>
        <w:t xml:space="preserve"> hatályba, és az azt követő napon hatályát veszti. </w:t>
      </w:r>
    </w:p>
    <w:p w:rsidR="00C6261A" w:rsidRPr="00DD5078" w:rsidRDefault="00C6261A" w:rsidP="00DD5078">
      <w:pPr>
        <w:pStyle w:val="Listaszerbekezds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DD5078">
        <w:rPr>
          <w:rFonts w:ascii="Times New Roman" w:hAnsi="Times New Roman" w:cs="Times New Roman"/>
        </w:rPr>
        <w:t>E rendelet kihirdetéséről a jegyző gondoskodik.</w:t>
      </w:r>
    </w:p>
    <w:p w:rsidR="00C6261A" w:rsidRDefault="00C6261A" w:rsidP="00C6261A">
      <w:pPr>
        <w:spacing w:after="0"/>
        <w:rPr>
          <w:rFonts w:ascii="Times New Roman" w:hAnsi="Times New Roman" w:cs="Times New Roman"/>
        </w:rPr>
      </w:pPr>
    </w:p>
    <w:p w:rsidR="00C6261A" w:rsidRDefault="00C6261A" w:rsidP="00C626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Szentendre, 2019. február </w:t>
      </w:r>
      <w:r w:rsidR="00273839">
        <w:rPr>
          <w:rFonts w:ascii="Times New Roman" w:hAnsi="Times New Roman" w:cs="Times New Roman"/>
        </w:rPr>
        <w:t xml:space="preserve">21. </w:t>
      </w:r>
    </w:p>
    <w:p w:rsidR="00C6261A" w:rsidRDefault="00C6261A" w:rsidP="00C6261A">
      <w:pPr>
        <w:spacing w:after="0"/>
        <w:rPr>
          <w:rFonts w:ascii="Times New Roman" w:hAnsi="Times New Roman" w:cs="Times New Roman"/>
        </w:rPr>
      </w:pPr>
    </w:p>
    <w:p w:rsidR="00C6261A" w:rsidRDefault="00C6261A" w:rsidP="00C6261A">
      <w:pPr>
        <w:spacing w:after="0"/>
        <w:rPr>
          <w:rFonts w:ascii="Times New Roman" w:hAnsi="Times New Roman" w:cs="Times New Roman"/>
        </w:rPr>
      </w:pPr>
    </w:p>
    <w:p w:rsidR="00C6261A" w:rsidRDefault="00C6261A" w:rsidP="00C626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Verseghi-Nagy Miklós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dr. Gerendás Gábor</w:t>
      </w:r>
    </w:p>
    <w:p w:rsidR="00C6261A" w:rsidRDefault="00C6261A" w:rsidP="00C626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>polgármester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:rsidR="00C6261A" w:rsidRDefault="00C6261A" w:rsidP="00C6261A">
      <w:pPr>
        <w:spacing w:after="0"/>
        <w:rPr>
          <w:rFonts w:ascii="Times New Roman" w:hAnsi="Times New Roman" w:cs="Times New Roman"/>
        </w:rPr>
      </w:pPr>
    </w:p>
    <w:p w:rsidR="00C6261A" w:rsidRDefault="00C6261A" w:rsidP="00C6261A">
      <w:pPr>
        <w:spacing w:after="0"/>
        <w:rPr>
          <w:rFonts w:ascii="Times New Roman" w:hAnsi="Times New Roman" w:cs="Times New Roman"/>
        </w:rPr>
      </w:pPr>
    </w:p>
    <w:p w:rsidR="00C6261A" w:rsidRDefault="00C6261A" w:rsidP="00C6261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Záradék:</w:t>
      </w:r>
    </w:p>
    <w:p w:rsidR="00C6261A" w:rsidRDefault="00EE7887" w:rsidP="00C626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2019. február 22-én</w:t>
      </w:r>
      <w:bookmarkStart w:id="0" w:name="_GoBack"/>
      <w:bookmarkEnd w:id="0"/>
      <w:r w:rsidR="00C6261A">
        <w:rPr>
          <w:rFonts w:ascii="Times New Roman" w:hAnsi="Times New Roman" w:cs="Times New Roman"/>
        </w:rPr>
        <w:t xml:space="preserve"> került kihirdetésre.</w:t>
      </w:r>
    </w:p>
    <w:p w:rsidR="00C6261A" w:rsidRDefault="00C6261A" w:rsidP="00C6261A">
      <w:pPr>
        <w:spacing w:after="0"/>
        <w:rPr>
          <w:rFonts w:ascii="Times New Roman" w:hAnsi="Times New Roman" w:cs="Times New Roman"/>
        </w:rPr>
      </w:pPr>
    </w:p>
    <w:p w:rsidR="00C6261A" w:rsidRDefault="00C6261A" w:rsidP="00C6261A">
      <w:pPr>
        <w:spacing w:after="0"/>
        <w:rPr>
          <w:rFonts w:ascii="Times New Roman" w:hAnsi="Times New Roman" w:cs="Times New Roman"/>
        </w:rPr>
      </w:pPr>
    </w:p>
    <w:p w:rsidR="00C6261A" w:rsidRDefault="00C6261A" w:rsidP="00C626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dr. Gerendás Gábor</w:t>
      </w:r>
    </w:p>
    <w:p w:rsidR="00C6261A" w:rsidRPr="00C6261A" w:rsidRDefault="00C6261A" w:rsidP="00C626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sectPr w:rsidR="00C6261A" w:rsidRPr="00C6261A" w:rsidSect="009A0E1A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20" w:rsidRDefault="00F77D20" w:rsidP="00F77D20">
      <w:pPr>
        <w:spacing w:after="0" w:line="240" w:lineRule="auto"/>
      </w:pPr>
      <w:r>
        <w:separator/>
      </w:r>
    </w:p>
  </w:endnote>
  <w:endnote w:type="continuationSeparator" w:id="0">
    <w:p w:rsidR="00F77D20" w:rsidRDefault="00F77D20" w:rsidP="00F7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6991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77D20" w:rsidRPr="00F77D20" w:rsidRDefault="00F77D20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F77D20">
          <w:rPr>
            <w:rFonts w:ascii="Times New Roman" w:hAnsi="Times New Roman" w:cs="Times New Roman"/>
            <w:sz w:val="20"/>
          </w:rPr>
          <w:fldChar w:fldCharType="begin"/>
        </w:r>
        <w:r w:rsidRPr="00F77D20">
          <w:rPr>
            <w:rFonts w:ascii="Times New Roman" w:hAnsi="Times New Roman" w:cs="Times New Roman"/>
            <w:sz w:val="20"/>
          </w:rPr>
          <w:instrText>PAGE   \* MERGEFORMAT</w:instrText>
        </w:r>
        <w:r w:rsidRPr="00F77D20">
          <w:rPr>
            <w:rFonts w:ascii="Times New Roman" w:hAnsi="Times New Roman" w:cs="Times New Roman"/>
            <w:sz w:val="20"/>
          </w:rPr>
          <w:fldChar w:fldCharType="separate"/>
        </w:r>
        <w:r w:rsidR="00AA45E7">
          <w:rPr>
            <w:rFonts w:ascii="Times New Roman" w:hAnsi="Times New Roman" w:cs="Times New Roman"/>
            <w:noProof/>
            <w:sz w:val="20"/>
          </w:rPr>
          <w:t>1</w:t>
        </w:r>
        <w:r w:rsidRPr="00F77D2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77D20" w:rsidRDefault="00F77D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20" w:rsidRDefault="00F77D20" w:rsidP="00F77D20">
      <w:pPr>
        <w:spacing w:after="0" w:line="240" w:lineRule="auto"/>
      </w:pPr>
      <w:r>
        <w:separator/>
      </w:r>
    </w:p>
  </w:footnote>
  <w:footnote w:type="continuationSeparator" w:id="0">
    <w:p w:rsidR="00F77D20" w:rsidRDefault="00F77D20" w:rsidP="00F7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D60"/>
    <w:multiLevelType w:val="hybridMultilevel"/>
    <w:tmpl w:val="5F20E7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7E6C6ACC">
      <w:start w:val="1"/>
      <w:numFmt w:val="decimal"/>
      <w:lvlText w:val="(%3)"/>
      <w:lvlJc w:val="left"/>
      <w:pPr>
        <w:ind w:left="2364" w:hanging="384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34BE"/>
    <w:multiLevelType w:val="hybridMultilevel"/>
    <w:tmpl w:val="21923302"/>
    <w:lvl w:ilvl="0" w:tplc="B38479E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43"/>
    <w:multiLevelType w:val="hybridMultilevel"/>
    <w:tmpl w:val="AC54C050"/>
    <w:lvl w:ilvl="0" w:tplc="4BFEA43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90E07"/>
    <w:multiLevelType w:val="hybridMultilevel"/>
    <w:tmpl w:val="CEF2D5FE"/>
    <w:lvl w:ilvl="0" w:tplc="6194D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A4899"/>
    <w:multiLevelType w:val="hybridMultilevel"/>
    <w:tmpl w:val="E00A996C"/>
    <w:lvl w:ilvl="0" w:tplc="6B6CACC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1D85"/>
    <w:multiLevelType w:val="hybridMultilevel"/>
    <w:tmpl w:val="5FA49D28"/>
    <w:lvl w:ilvl="0" w:tplc="6194D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77"/>
    <w:multiLevelType w:val="hybridMultilevel"/>
    <w:tmpl w:val="66CC2618"/>
    <w:lvl w:ilvl="0" w:tplc="6B6CACC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B624D"/>
    <w:multiLevelType w:val="hybridMultilevel"/>
    <w:tmpl w:val="32E01B8A"/>
    <w:lvl w:ilvl="0" w:tplc="C6C61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522A8"/>
    <w:multiLevelType w:val="hybridMultilevel"/>
    <w:tmpl w:val="8BEEB07E"/>
    <w:lvl w:ilvl="0" w:tplc="CE1207F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A63EF"/>
    <w:multiLevelType w:val="hybridMultilevel"/>
    <w:tmpl w:val="C882D61C"/>
    <w:lvl w:ilvl="0" w:tplc="71FE8264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362801"/>
    <w:multiLevelType w:val="hybridMultilevel"/>
    <w:tmpl w:val="DEE827B2"/>
    <w:lvl w:ilvl="0" w:tplc="B65A4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972BB"/>
    <w:multiLevelType w:val="hybridMultilevel"/>
    <w:tmpl w:val="725469A4"/>
    <w:lvl w:ilvl="0" w:tplc="B6E4B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E41FA"/>
    <w:multiLevelType w:val="hybridMultilevel"/>
    <w:tmpl w:val="35462AD2"/>
    <w:lvl w:ilvl="0" w:tplc="6194D2B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67572"/>
    <w:multiLevelType w:val="hybridMultilevel"/>
    <w:tmpl w:val="3FE0C920"/>
    <w:lvl w:ilvl="0" w:tplc="C61E1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796C"/>
    <w:multiLevelType w:val="hybridMultilevel"/>
    <w:tmpl w:val="03B81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5245D"/>
    <w:multiLevelType w:val="hybridMultilevel"/>
    <w:tmpl w:val="A84E3D30"/>
    <w:lvl w:ilvl="0" w:tplc="E048AC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A866416"/>
    <w:multiLevelType w:val="hybridMultilevel"/>
    <w:tmpl w:val="6A9078AE"/>
    <w:lvl w:ilvl="0" w:tplc="20CC8A5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95CCD"/>
    <w:multiLevelType w:val="hybridMultilevel"/>
    <w:tmpl w:val="8D32393A"/>
    <w:lvl w:ilvl="0" w:tplc="1750D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13188"/>
    <w:multiLevelType w:val="hybridMultilevel"/>
    <w:tmpl w:val="8D020CFA"/>
    <w:lvl w:ilvl="0" w:tplc="CD1A04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E0FA9"/>
    <w:multiLevelType w:val="hybridMultilevel"/>
    <w:tmpl w:val="BE84723A"/>
    <w:lvl w:ilvl="0" w:tplc="6194D2B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7"/>
  </w:num>
  <w:num w:numId="5">
    <w:abstractNumId w:val="14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16"/>
  </w:num>
  <w:num w:numId="12">
    <w:abstractNumId w:val="2"/>
  </w:num>
  <w:num w:numId="13">
    <w:abstractNumId w:val="1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1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65"/>
    <w:rsid w:val="000607E6"/>
    <w:rsid w:val="000C7640"/>
    <w:rsid w:val="000E34B0"/>
    <w:rsid w:val="000F1F56"/>
    <w:rsid w:val="00127EBD"/>
    <w:rsid w:val="00152FED"/>
    <w:rsid w:val="00270CD3"/>
    <w:rsid w:val="00273839"/>
    <w:rsid w:val="00277A9F"/>
    <w:rsid w:val="002804F1"/>
    <w:rsid w:val="002A18DC"/>
    <w:rsid w:val="002E1703"/>
    <w:rsid w:val="002F33F1"/>
    <w:rsid w:val="00303E0E"/>
    <w:rsid w:val="00316778"/>
    <w:rsid w:val="0033690E"/>
    <w:rsid w:val="00337A4F"/>
    <w:rsid w:val="00394AA7"/>
    <w:rsid w:val="004202F3"/>
    <w:rsid w:val="004A47A9"/>
    <w:rsid w:val="004C4971"/>
    <w:rsid w:val="004E00D4"/>
    <w:rsid w:val="00524F07"/>
    <w:rsid w:val="00537F74"/>
    <w:rsid w:val="0061369A"/>
    <w:rsid w:val="00645E81"/>
    <w:rsid w:val="00671C85"/>
    <w:rsid w:val="00675BB1"/>
    <w:rsid w:val="006A0F92"/>
    <w:rsid w:val="006D69F9"/>
    <w:rsid w:val="006F3227"/>
    <w:rsid w:val="007A3356"/>
    <w:rsid w:val="007A4E22"/>
    <w:rsid w:val="007D0EA9"/>
    <w:rsid w:val="008229EC"/>
    <w:rsid w:val="00827024"/>
    <w:rsid w:val="008374A9"/>
    <w:rsid w:val="00861150"/>
    <w:rsid w:val="008B19F7"/>
    <w:rsid w:val="008E26E1"/>
    <w:rsid w:val="009368C3"/>
    <w:rsid w:val="009A0E1A"/>
    <w:rsid w:val="009B250F"/>
    <w:rsid w:val="00A23357"/>
    <w:rsid w:val="00A636F9"/>
    <w:rsid w:val="00AA45E7"/>
    <w:rsid w:val="00B63ECE"/>
    <w:rsid w:val="00BF267F"/>
    <w:rsid w:val="00C6261A"/>
    <w:rsid w:val="00C67A19"/>
    <w:rsid w:val="00D05D6B"/>
    <w:rsid w:val="00D4571C"/>
    <w:rsid w:val="00D56F65"/>
    <w:rsid w:val="00DA0050"/>
    <w:rsid w:val="00DC6456"/>
    <w:rsid w:val="00DD5078"/>
    <w:rsid w:val="00DE4FDA"/>
    <w:rsid w:val="00EA5CE1"/>
    <w:rsid w:val="00EB37CE"/>
    <w:rsid w:val="00EE7887"/>
    <w:rsid w:val="00EF127E"/>
    <w:rsid w:val="00EF2BBC"/>
    <w:rsid w:val="00F05004"/>
    <w:rsid w:val="00F33F80"/>
    <w:rsid w:val="00F52454"/>
    <w:rsid w:val="00F77D20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89B9"/>
  <w15:chartTrackingRefBased/>
  <w15:docId w15:val="{D456FDF5-B8C5-4EF1-A646-D5AE2323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6F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7D20"/>
  </w:style>
  <w:style w:type="paragraph" w:styleId="llb">
    <w:name w:val="footer"/>
    <w:basedOn w:val="Norml"/>
    <w:link w:val="llbChar"/>
    <w:uiPriority w:val="99"/>
    <w:unhideWhenUsed/>
    <w:rsid w:val="00F7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7D20"/>
  </w:style>
  <w:style w:type="paragraph" w:styleId="Buborkszveg">
    <w:name w:val="Balloon Text"/>
    <w:basedOn w:val="Norml"/>
    <w:link w:val="BuborkszvegChar"/>
    <w:uiPriority w:val="99"/>
    <w:semiHidden/>
    <w:unhideWhenUsed/>
    <w:rsid w:val="006F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7785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Bartha Enikő</cp:lastModifiedBy>
  <cp:revision>2</cp:revision>
  <cp:lastPrinted>2019-02-21T16:04:00Z</cp:lastPrinted>
  <dcterms:created xsi:type="dcterms:W3CDTF">2019-02-21T16:20:00Z</dcterms:created>
  <dcterms:modified xsi:type="dcterms:W3CDTF">2019-02-21T16:20:00Z</dcterms:modified>
</cp:coreProperties>
</file>