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188BAABE" w14:textId="1AC9505C" w:rsidR="00020DA4" w:rsidRPr="00C16C75" w:rsidRDefault="00C646A5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020DA4" w:rsidRPr="00C16C75">
        <w:rPr>
          <w:rFonts w:ascii="Times New Roman" w:hAnsi="Times New Roman"/>
          <w:b/>
          <w:sz w:val="22"/>
          <w:szCs w:val="22"/>
        </w:rPr>
        <w:t>/201</w:t>
      </w:r>
      <w:r w:rsidR="006808D8">
        <w:rPr>
          <w:rFonts w:ascii="Times New Roman" w:hAnsi="Times New Roman"/>
          <w:b/>
          <w:sz w:val="22"/>
          <w:szCs w:val="22"/>
        </w:rPr>
        <w:t>8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IV.23.</w:t>
      </w:r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C16C75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2304799F" w14:textId="77777777" w:rsidR="00B54059" w:rsidRDefault="00B54059" w:rsidP="00B54059">
      <w:pPr>
        <w:widowControl w:val="0"/>
        <w:jc w:val="center"/>
        <w:rPr>
          <w:b/>
          <w:sz w:val="20"/>
        </w:rPr>
      </w:pPr>
      <w:proofErr w:type="gramStart"/>
      <w:r>
        <w:rPr>
          <w:b/>
          <w:sz w:val="22"/>
          <w:szCs w:val="22"/>
        </w:rPr>
        <w:t>egyes</w:t>
      </w:r>
      <w:proofErr w:type="gramEnd"/>
      <w:r>
        <w:rPr>
          <w:b/>
          <w:sz w:val="22"/>
          <w:szCs w:val="22"/>
        </w:rPr>
        <w:t xml:space="preserve"> közterületek használati módját érintő önkormányzati rendeletek módosításáról</w:t>
      </w:r>
    </w:p>
    <w:p w14:paraId="1CEDDC80" w14:textId="77777777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8A700C5" w14:textId="7583697B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Szentendre Város Önkormányzat Képviselő-testülete Magyarország Alaptörvényének 32. cikk (2) bekezdésében </w:t>
      </w:r>
      <w:r w:rsidR="00711CBF" w:rsidRPr="00C16C75">
        <w:rPr>
          <w:sz w:val="22"/>
          <w:szCs w:val="22"/>
        </w:rPr>
        <w:t>biztosított eredeti jogalkotói hatáskörében, az Alaptörvény 32. cikk (1) bekezdés a) pontjában és Magyarország helyi önkormányzatairól szóló 2011. évi CLXXXIX. törvény 13. § (1) bekezdés 2. pontjában megha</w:t>
      </w:r>
      <w:r w:rsidR="00711CBF">
        <w:rPr>
          <w:sz w:val="22"/>
          <w:szCs w:val="22"/>
        </w:rPr>
        <w:t xml:space="preserve">tározott feladatkörében eljárva, </w:t>
      </w:r>
      <w:r w:rsidRPr="00C16C75">
        <w:rPr>
          <w:sz w:val="22"/>
          <w:szCs w:val="22"/>
        </w:rPr>
        <w:t>valamint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</w:t>
      </w:r>
      <w:r w:rsidR="00711CBF">
        <w:rPr>
          <w:sz w:val="22"/>
          <w:szCs w:val="22"/>
        </w:rPr>
        <w:t xml:space="preserve">, valamint </w:t>
      </w:r>
      <w:r w:rsidR="00711CBF" w:rsidRPr="00C16C75">
        <w:rPr>
          <w:sz w:val="22"/>
          <w:szCs w:val="22"/>
        </w:rPr>
        <w:t xml:space="preserve">a közterület-használat rendjének szabályozásáról </w:t>
      </w:r>
      <w:r w:rsidR="00711CBF">
        <w:rPr>
          <w:sz w:val="22"/>
          <w:szCs w:val="22"/>
        </w:rPr>
        <w:t xml:space="preserve">szóló </w:t>
      </w:r>
      <w:r w:rsidR="00711CBF" w:rsidRPr="00C16C75">
        <w:rPr>
          <w:sz w:val="22"/>
          <w:szCs w:val="22"/>
        </w:rPr>
        <w:t>25/2016. (X.17.) önkormányzati rendeletét</w:t>
      </w:r>
      <w:r w:rsidRPr="00C16C75">
        <w:rPr>
          <w:sz w:val="22"/>
          <w:szCs w:val="22"/>
        </w:rPr>
        <w:t xml:space="preserve"> az alábbiak szerint módosítja:</w:t>
      </w:r>
    </w:p>
    <w:p w14:paraId="7941B78B" w14:textId="77777777" w:rsidR="00711CBF" w:rsidRPr="00C16C75" w:rsidRDefault="00711CBF" w:rsidP="00711CBF">
      <w:pPr>
        <w:pStyle w:val="Szvegtrzs"/>
        <w:jc w:val="both"/>
        <w:rPr>
          <w:b/>
          <w:sz w:val="22"/>
          <w:szCs w:val="22"/>
        </w:rPr>
      </w:pPr>
    </w:p>
    <w:p w14:paraId="692B395E" w14:textId="7572BB08" w:rsidR="00711CBF" w:rsidRPr="00C16C75" w:rsidRDefault="00672E50" w:rsidP="00672E50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711CBF">
        <w:rPr>
          <w:b/>
          <w:sz w:val="22"/>
          <w:szCs w:val="22"/>
        </w:rPr>
        <w:t>A</w:t>
      </w:r>
      <w:r w:rsidR="00711CBF" w:rsidRPr="00C16C75">
        <w:rPr>
          <w:b/>
          <w:sz w:val="22"/>
          <w:szCs w:val="22"/>
        </w:rPr>
        <w:t xml:space="preserve"> város forgalmi és parkolási rendjéről és a parkolási díjakról, a védett és korlátozott övezetekbe történő behajtás rendjéről szóló 23/2007. (IV.13.) önkormán</w:t>
      </w:r>
      <w:r w:rsidR="002B1794">
        <w:rPr>
          <w:b/>
          <w:sz w:val="22"/>
          <w:szCs w:val="22"/>
        </w:rPr>
        <w:t>yzati rendeletének módosítása</w:t>
      </w:r>
    </w:p>
    <w:p w14:paraId="4850EDA1" w14:textId="77777777" w:rsidR="006C46E9" w:rsidRPr="00C16C75" w:rsidRDefault="006C46E9" w:rsidP="00020DA4">
      <w:pPr>
        <w:rPr>
          <w:sz w:val="22"/>
          <w:szCs w:val="22"/>
        </w:rPr>
      </w:pPr>
    </w:p>
    <w:p w14:paraId="32A5F874" w14:textId="404D0DE7" w:rsidR="00FF46DA" w:rsidRPr="00155382" w:rsidRDefault="00BC1839" w:rsidP="00FF46D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2B17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</w:t>
      </w:r>
      <w:r w:rsidRPr="00155382">
        <w:rPr>
          <w:sz w:val="22"/>
          <w:szCs w:val="22"/>
        </w:rPr>
        <w:t xml:space="preserve">A város forgalmi és parkolási rendjéről és a parkolási díjakról, a védett és korlátozott övezetekbe történő behajtás rendjéről szóló 23/2007. (IV.13.) önkormányzati rendeletének 1. számú mellékletének </w:t>
      </w:r>
      <w:r w:rsidR="00155382" w:rsidRPr="00155382">
        <w:rPr>
          <w:sz w:val="22"/>
          <w:szCs w:val="22"/>
        </w:rPr>
        <w:t>2. pont</w:t>
      </w:r>
      <w:r w:rsidR="006D6192">
        <w:rPr>
          <w:sz w:val="22"/>
          <w:szCs w:val="22"/>
        </w:rPr>
        <w:t>j</w:t>
      </w:r>
      <w:r w:rsidR="00155382" w:rsidRPr="00155382">
        <w:rPr>
          <w:sz w:val="22"/>
          <w:szCs w:val="22"/>
        </w:rPr>
        <w:t xml:space="preserve">ának m) pontja </w:t>
      </w:r>
      <w:r w:rsidR="006D6192">
        <w:rPr>
          <w:sz w:val="22"/>
          <w:szCs w:val="22"/>
        </w:rPr>
        <w:t>hatályát veszti.</w:t>
      </w:r>
    </w:p>
    <w:p w14:paraId="23624B62" w14:textId="77777777" w:rsidR="00155382" w:rsidRDefault="00155382" w:rsidP="00FF46DA">
      <w:pPr>
        <w:jc w:val="both"/>
        <w:rPr>
          <w:b/>
          <w:sz w:val="22"/>
          <w:szCs w:val="22"/>
        </w:rPr>
      </w:pPr>
    </w:p>
    <w:p w14:paraId="1F44BEC2" w14:textId="4FE2A5D5" w:rsidR="00C16C75" w:rsidRDefault="00672E50" w:rsidP="00672E50">
      <w:pPr>
        <w:pStyle w:val="Szvegtrzs"/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C16C75">
        <w:rPr>
          <w:b/>
          <w:sz w:val="22"/>
          <w:szCs w:val="22"/>
        </w:rPr>
        <w:t xml:space="preserve">A közterület-használat rendjének szabályozásáról szóló 25/2016. (X.17.) </w:t>
      </w:r>
      <w:r w:rsidR="00C16C75" w:rsidRPr="00C16C75">
        <w:rPr>
          <w:b/>
          <w:sz w:val="22"/>
          <w:szCs w:val="22"/>
        </w:rPr>
        <w:t>önkormányzati rendeletének</w:t>
      </w:r>
      <w:r w:rsidR="009527EC">
        <w:rPr>
          <w:b/>
          <w:sz w:val="22"/>
          <w:szCs w:val="22"/>
        </w:rPr>
        <w:t xml:space="preserve"> </w:t>
      </w:r>
      <w:r w:rsidR="002B1794">
        <w:rPr>
          <w:b/>
          <w:sz w:val="22"/>
          <w:szCs w:val="22"/>
        </w:rPr>
        <w:t>módosítása</w:t>
      </w:r>
    </w:p>
    <w:p w14:paraId="64070732" w14:textId="30E17CB5" w:rsidR="00FB13A8" w:rsidRPr="00FB13A8" w:rsidRDefault="006D6192" w:rsidP="006D6192">
      <w:pPr>
        <w:pStyle w:val="Szvegtrzs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C16C75" w:rsidRPr="00FB13A8">
        <w:rPr>
          <w:b/>
          <w:sz w:val="22"/>
          <w:szCs w:val="22"/>
        </w:rPr>
        <w:t>.</w:t>
      </w:r>
      <w:r w:rsidR="00207342">
        <w:rPr>
          <w:b/>
          <w:sz w:val="22"/>
          <w:szCs w:val="22"/>
        </w:rPr>
        <w:t xml:space="preserve"> </w:t>
      </w:r>
      <w:r w:rsidR="00C16C75" w:rsidRPr="00FB13A8">
        <w:rPr>
          <w:b/>
          <w:sz w:val="22"/>
          <w:szCs w:val="22"/>
        </w:rPr>
        <w:t>§</w:t>
      </w:r>
      <w:r w:rsidR="00C16C75">
        <w:rPr>
          <w:sz w:val="22"/>
          <w:szCs w:val="22"/>
        </w:rPr>
        <w:t xml:space="preserve"> </w:t>
      </w:r>
      <w:r w:rsidR="00F92BF5">
        <w:rPr>
          <w:sz w:val="22"/>
          <w:szCs w:val="22"/>
        </w:rPr>
        <w:t xml:space="preserve">(1) </w:t>
      </w:r>
      <w:r w:rsidR="00FB13A8" w:rsidRPr="00FB13A8">
        <w:rPr>
          <w:sz w:val="22"/>
          <w:szCs w:val="22"/>
        </w:rPr>
        <w:t>A közterület-használat rendjének szabályozásáról szóló 25/2016. (X.17.) önkormányzati rendelet (tovább</w:t>
      </w:r>
      <w:r w:rsidR="00155382">
        <w:rPr>
          <w:sz w:val="22"/>
          <w:szCs w:val="22"/>
        </w:rPr>
        <w:t>iakban: KR.) 4</w:t>
      </w:r>
      <w:r w:rsidR="00FB13A8" w:rsidRPr="00FB13A8">
        <w:rPr>
          <w:sz w:val="22"/>
          <w:szCs w:val="22"/>
        </w:rPr>
        <w:t>.</w:t>
      </w:r>
      <w:r w:rsidR="00207342">
        <w:rPr>
          <w:sz w:val="22"/>
          <w:szCs w:val="22"/>
        </w:rPr>
        <w:t xml:space="preserve"> </w:t>
      </w:r>
      <w:r w:rsidR="00FB13A8" w:rsidRPr="00FB13A8">
        <w:rPr>
          <w:sz w:val="22"/>
          <w:szCs w:val="22"/>
        </w:rPr>
        <w:t xml:space="preserve">§ </w:t>
      </w:r>
      <w:r w:rsidR="00155382">
        <w:rPr>
          <w:sz w:val="22"/>
          <w:szCs w:val="22"/>
        </w:rPr>
        <w:t>(2</w:t>
      </w:r>
      <w:r w:rsidR="009527EC">
        <w:rPr>
          <w:sz w:val="22"/>
          <w:szCs w:val="22"/>
        </w:rPr>
        <w:t>)</w:t>
      </w:r>
      <w:r w:rsidR="00155382">
        <w:rPr>
          <w:sz w:val="22"/>
          <w:szCs w:val="22"/>
        </w:rPr>
        <w:t xml:space="preserve"> bekezdés g)</w:t>
      </w:r>
      <w:r w:rsidR="00C74ECD">
        <w:rPr>
          <w:sz w:val="22"/>
          <w:szCs w:val="22"/>
        </w:rPr>
        <w:t xml:space="preserve"> </w:t>
      </w:r>
      <w:r w:rsidR="00C74ECD" w:rsidRPr="00090BEE">
        <w:rPr>
          <w:sz w:val="22"/>
          <w:szCs w:val="22"/>
        </w:rPr>
        <w:t>és h)</w:t>
      </w:r>
      <w:r w:rsidR="00155382">
        <w:rPr>
          <w:sz w:val="22"/>
          <w:szCs w:val="22"/>
        </w:rPr>
        <w:t xml:space="preserve"> pontja</w:t>
      </w:r>
      <w:r w:rsidR="0048545F">
        <w:rPr>
          <w:sz w:val="22"/>
          <w:szCs w:val="22"/>
        </w:rPr>
        <w:t xml:space="preserve"> h</w:t>
      </w:r>
      <w:r w:rsidR="009527EC">
        <w:rPr>
          <w:sz w:val="22"/>
          <w:szCs w:val="22"/>
        </w:rPr>
        <w:t>elyébe a következő rendelkezés</w:t>
      </w:r>
      <w:r w:rsidR="00C74ECD">
        <w:rPr>
          <w:sz w:val="22"/>
          <w:szCs w:val="22"/>
        </w:rPr>
        <w:t>ek</w:t>
      </w:r>
      <w:r w:rsidR="009527EC">
        <w:rPr>
          <w:sz w:val="22"/>
          <w:szCs w:val="22"/>
        </w:rPr>
        <w:t xml:space="preserve"> lép</w:t>
      </w:r>
      <w:r w:rsidR="00C74ECD">
        <w:rPr>
          <w:sz w:val="22"/>
          <w:szCs w:val="22"/>
        </w:rPr>
        <w:t>nek</w:t>
      </w:r>
      <w:r w:rsidR="00FB13A8" w:rsidRPr="00FB13A8">
        <w:rPr>
          <w:sz w:val="22"/>
          <w:szCs w:val="22"/>
        </w:rPr>
        <w:t>:</w:t>
      </w:r>
    </w:p>
    <w:p w14:paraId="31C4ABEB" w14:textId="616C3786" w:rsidR="00167490" w:rsidRPr="00090BEE" w:rsidRDefault="00155382" w:rsidP="00B86336">
      <w:pPr>
        <w:pStyle w:val="Szvegtrzsbehzssal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„4</w:t>
      </w:r>
      <w:r w:rsidR="00FB13A8" w:rsidRPr="00822F56">
        <w:rPr>
          <w:sz w:val="22"/>
          <w:szCs w:val="22"/>
        </w:rPr>
        <w:t>.</w:t>
      </w:r>
      <w:r>
        <w:rPr>
          <w:sz w:val="22"/>
          <w:szCs w:val="22"/>
        </w:rPr>
        <w:t xml:space="preserve"> § (2</w:t>
      </w:r>
      <w:r w:rsidR="009527EC" w:rsidRPr="00822F56">
        <w:rPr>
          <w:sz w:val="22"/>
          <w:szCs w:val="22"/>
        </w:rPr>
        <w:t>)</w:t>
      </w:r>
      <w:r>
        <w:rPr>
          <w:sz w:val="22"/>
          <w:szCs w:val="22"/>
        </w:rPr>
        <w:t xml:space="preserve"> g)</w:t>
      </w:r>
      <w:r w:rsidR="009527EC" w:rsidRPr="009527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Fő téren és </w:t>
      </w:r>
      <w:r w:rsidR="006D6192">
        <w:rPr>
          <w:sz w:val="22"/>
          <w:szCs w:val="22"/>
        </w:rPr>
        <w:t xml:space="preserve">a </w:t>
      </w:r>
      <w:proofErr w:type="spellStart"/>
      <w:r w:rsidR="006D6192">
        <w:rPr>
          <w:sz w:val="22"/>
          <w:szCs w:val="22"/>
        </w:rPr>
        <w:t>Dumtsa</w:t>
      </w:r>
      <w:proofErr w:type="spellEnd"/>
      <w:r w:rsidR="005907C3">
        <w:rPr>
          <w:sz w:val="22"/>
          <w:szCs w:val="22"/>
        </w:rPr>
        <w:t xml:space="preserve"> Jenő utcában megállító táblára</w:t>
      </w:r>
      <w:r w:rsidR="005907C3" w:rsidRPr="00090BEE">
        <w:rPr>
          <w:b/>
          <w:sz w:val="22"/>
          <w:szCs w:val="22"/>
        </w:rPr>
        <w:t>,</w:t>
      </w:r>
      <w:r w:rsidR="00090BEE" w:rsidRPr="00090BEE">
        <w:rPr>
          <w:b/>
          <w:sz w:val="22"/>
          <w:szCs w:val="22"/>
        </w:rPr>
        <w:t xml:space="preserve"> ajtószárnyon, ablakszárnyon, azokra szerelt zsalun, rácson történő árubemutatás kivételével</w:t>
      </w:r>
      <w:r w:rsidR="006D6192" w:rsidRPr="006D6192">
        <w:rPr>
          <w:b/>
          <w:sz w:val="22"/>
          <w:szCs w:val="22"/>
        </w:rPr>
        <w:t xml:space="preserve"> </w:t>
      </w:r>
      <w:r w:rsidR="006D6192" w:rsidRPr="001F3E4E">
        <w:rPr>
          <w:b/>
          <w:sz w:val="22"/>
          <w:szCs w:val="22"/>
        </w:rPr>
        <w:t>árubemutatásra</w:t>
      </w:r>
      <w:r w:rsidR="005907C3" w:rsidRPr="001F3E4E">
        <w:rPr>
          <w:b/>
          <w:sz w:val="22"/>
          <w:szCs w:val="22"/>
        </w:rPr>
        <w:t xml:space="preserve"> és vendéglátást kiegészítő berendezésekre</w:t>
      </w:r>
      <w:r w:rsidR="004C18C4">
        <w:rPr>
          <w:b/>
          <w:sz w:val="22"/>
          <w:szCs w:val="22"/>
        </w:rPr>
        <w:t>;</w:t>
      </w:r>
    </w:p>
    <w:p w14:paraId="40D0978B" w14:textId="57EA047B" w:rsidR="00C74ECD" w:rsidRPr="001F3E4E" w:rsidRDefault="00C74ECD" w:rsidP="00B86336">
      <w:pPr>
        <w:pStyle w:val="Szvegtrzsbehzssal"/>
        <w:spacing w:after="0"/>
        <w:ind w:left="284"/>
        <w:jc w:val="both"/>
        <w:rPr>
          <w:b/>
          <w:sz w:val="22"/>
          <w:szCs w:val="22"/>
        </w:rPr>
      </w:pPr>
      <w:proofErr w:type="gramStart"/>
      <w:r w:rsidRPr="001F3E4E">
        <w:rPr>
          <w:b/>
          <w:sz w:val="22"/>
          <w:szCs w:val="22"/>
        </w:rPr>
        <w:t>h</w:t>
      </w:r>
      <w:proofErr w:type="gramEnd"/>
      <w:r w:rsidRPr="001F3E4E">
        <w:rPr>
          <w:b/>
          <w:sz w:val="22"/>
          <w:szCs w:val="22"/>
        </w:rPr>
        <w:t>) vendéglátást kiegészítő berendezésekre, kivéve a (2) bekezdés g) pontjában meghatározott területen kívül  a vendéglátó teraszokon és a kerthelyiségekben.</w:t>
      </w:r>
      <w:r w:rsidR="004C18C4">
        <w:rPr>
          <w:b/>
          <w:sz w:val="22"/>
          <w:szCs w:val="22"/>
        </w:rPr>
        <w:t>”</w:t>
      </w:r>
    </w:p>
    <w:p w14:paraId="42093609" w14:textId="77777777" w:rsidR="00C74ECD" w:rsidRPr="00B86336" w:rsidRDefault="00C74ECD" w:rsidP="00B86336">
      <w:pPr>
        <w:pStyle w:val="Szvegtrzsbehzssal"/>
        <w:spacing w:after="0"/>
        <w:ind w:left="284"/>
        <w:jc w:val="both"/>
        <w:rPr>
          <w:sz w:val="22"/>
          <w:szCs w:val="22"/>
        </w:rPr>
      </w:pPr>
    </w:p>
    <w:p w14:paraId="2F415046" w14:textId="549209B2" w:rsidR="00DD3479" w:rsidRPr="0048545F" w:rsidRDefault="00CF365D" w:rsidP="006D6192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§</w:t>
      </w:r>
      <w:r w:rsidR="00DD3479">
        <w:rPr>
          <w:b/>
          <w:sz w:val="22"/>
          <w:szCs w:val="22"/>
        </w:rPr>
        <w:t xml:space="preserve"> </w:t>
      </w:r>
      <w:r w:rsidR="00DD3479" w:rsidRPr="0086249D">
        <w:rPr>
          <w:sz w:val="22"/>
          <w:szCs w:val="22"/>
        </w:rPr>
        <w:t>Hatály</w:t>
      </w:r>
      <w:r w:rsidR="0086249D" w:rsidRPr="0086249D">
        <w:rPr>
          <w:sz w:val="22"/>
          <w:szCs w:val="22"/>
        </w:rPr>
        <w:t>át veszti</w:t>
      </w:r>
      <w:r w:rsidR="00AD6666" w:rsidRPr="0086249D">
        <w:rPr>
          <w:sz w:val="22"/>
          <w:szCs w:val="22"/>
        </w:rPr>
        <w:t xml:space="preserve"> </w:t>
      </w:r>
      <w:r w:rsidR="00DD3479" w:rsidRPr="0086249D">
        <w:rPr>
          <w:sz w:val="22"/>
          <w:szCs w:val="22"/>
        </w:rPr>
        <w:t xml:space="preserve">a </w:t>
      </w:r>
      <w:r w:rsidR="006D6192">
        <w:rPr>
          <w:sz w:val="22"/>
          <w:szCs w:val="22"/>
        </w:rPr>
        <w:t>KR. 4</w:t>
      </w:r>
      <w:r w:rsidR="006808D8">
        <w:rPr>
          <w:sz w:val="22"/>
          <w:szCs w:val="22"/>
        </w:rPr>
        <w:t>.</w:t>
      </w:r>
      <w:r w:rsidR="00290E2B">
        <w:rPr>
          <w:sz w:val="22"/>
          <w:szCs w:val="22"/>
        </w:rPr>
        <w:t xml:space="preserve"> </w:t>
      </w:r>
      <w:r w:rsidR="006D6192">
        <w:rPr>
          <w:sz w:val="22"/>
          <w:szCs w:val="22"/>
        </w:rPr>
        <w:t>§ (2) bekezdés e) pontja, valamint a 4.§ (3) bekezdése</w:t>
      </w:r>
      <w:r w:rsidR="00DD3479" w:rsidRPr="0086249D">
        <w:rPr>
          <w:sz w:val="22"/>
          <w:szCs w:val="22"/>
        </w:rPr>
        <w:t>.</w:t>
      </w:r>
    </w:p>
    <w:p w14:paraId="4C9A8097" w14:textId="69ACCF1E" w:rsidR="00C16C75" w:rsidRDefault="00C16C75" w:rsidP="00FF46DA">
      <w:pPr>
        <w:jc w:val="both"/>
        <w:rPr>
          <w:b/>
          <w:sz w:val="22"/>
          <w:szCs w:val="22"/>
        </w:rPr>
      </w:pPr>
    </w:p>
    <w:p w14:paraId="2592B1CE" w14:textId="6738A4D5" w:rsidR="00672E50" w:rsidRPr="00C16C75" w:rsidRDefault="00672E50" w:rsidP="00FF46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Záró rendelkezések</w:t>
      </w:r>
    </w:p>
    <w:p w14:paraId="7F3C22F8" w14:textId="03A5A272" w:rsidR="00D1567C" w:rsidRPr="00C16C75" w:rsidRDefault="00CF365D" w:rsidP="006D619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4</w:t>
      </w:r>
      <w:r w:rsidR="00187477">
        <w:rPr>
          <w:b/>
          <w:sz w:val="22"/>
          <w:szCs w:val="22"/>
        </w:rPr>
        <w:t>.</w:t>
      </w:r>
      <w:r w:rsidR="00BE013D" w:rsidRPr="00C16C75">
        <w:rPr>
          <w:b/>
          <w:sz w:val="22"/>
          <w:szCs w:val="22"/>
        </w:rPr>
        <w:t xml:space="preserve"> </w:t>
      </w:r>
      <w:r w:rsidR="00F16D92" w:rsidRPr="00C16C75">
        <w:rPr>
          <w:b/>
          <w:sz w:val="22"/>
          <w:szCs w:val="22"/>
        </w:rPr>
        <w:t>§</w:t>
      </w:r>
      <w:r w:rsidR="00D1567C" w:rsidRPr="00C16C75">
        <w:rPr>
          <w:sz w:val="22"/>
          <w:szCs w:val="22"/>
        </w:rPr>
        <w:t xml:space="preserve"> (1) </w:t>
      </w:r>
      <w:r w:rsidR="00D1567C" w:rsidRPr="00C16C75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14:paraId="16293D04" w14:textId="2CB85052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  <w:r w:rsidRPr="00C16C75">
        <w:rPr>
          <w:rFonts w:eastAsiaTheme="minorHAnsi"/>
          <w:sz w:val="22"/>
          <w:szCs w:val="22"/>
          <w:lang w:eastAsia="en-US"/>
        </w:rPr>
        <w:t>(2) A rendelet kihirdetéséről a jegyző gondoskodik.</w:t>
      </w:r>
    </w:p>
    <w:p w14:paraId="26E44A8C" w14:textId="77777777" w:rsidR="00D1567C" w:rsidRPr="00C16C75" w:rsidRDefault="00D1567C" w:rsidP="00D1567C">
      <w:pPr>
        <w:jc w:val="both"/>
        <w:rPr>
          <w:sz w:val="22"/>
          <w:szCs w:val="22"/>
        </w:rPr>
      </w:pPr>
    </w:p>
    <w:p w14:paraId="098DEA32" w14:textId="381C9810" w:rsidR="00F16D92" w:rsidRPr="00C16C75" w:rsidRDefault="006808D8" w:rsidP="00F16D92">
      <w:pPr>
        <w:jc w:val="both"/>
        <w:rPr>
          <w:sz w:val="22"/>
          <w:szCs w:val="22"/>
        </w:rPr>
      </w:pPr>
      <w:r>
        <w:rPr>
          <w:sz w:val="22"/>
          <w:szCs w:val="22"/>
        </w:rPr>
        <w:t>Szentendre, 2018</w:t>
      </w:r>
      <w:r w:rsidR="001E223F" w:rsidRPr="00C16C75">
        <w:rPr>
          <w:sz w:val="22"/>
          <w:szCs w:val="22"/>
        </w:rPr>
        <w:t xml:space="preserve">. </w:t>
      </w:r>
      <w:r w:rsidR="00C646A5">
        <w:rPr>
          <w:sz w:val="22"/>
          <w:szCs w:val="22"/>
        </w:rPr>
        <w:t>április 19.</w:t>
      </w:r>
    </w:p>
    <w:p w14:paraId="245E2B06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4BA55B1F" w14:textId="77777777" w:rsidR="00F16D92" w:rsidRDefault="00F16D92" w:rsidP="00F16D92">
      <w:pPr>
        <w:jc w:val="both"/>
        <w:rPr>
          <w:sz w:val="22"/>
          <w:szCs w:val="22"/>
        </w:rPr>
      </w:pPr>
    </w:p>
    <w:p w14:paraId="35EE1236" w14:textId="77777777" w:rsidR="00C646A5" w:rsidRPr="00C16C75" w:rsidRDefault="00C646A5" w:rsidP="00F16D92">
      <w:pPr>
        <w:jc w:val="both"/>
        <w:rPr>
          <w:sz w:val="22"/>
          <w:szCs w:val="22"/>
        </w:rPr>
      </w:pPr>
      <w:bookmarkStart w:id="0" w:name="_GoBack"/>
      <w:bookmarkEnd w:id="0"/>
    </w:p>
    <w:p w14:paraId="21A59B37" w14:textId="483EAB7B" w:rsidR="00F16D92" w:rsidRPr="00C16C75" w:rsidRDefault="00F16D92" w:rsidP="00C646A5">
      <w:pPr>
        <w:pStyle w:val="WW-Csakszveg"/>
        <w:rPr>
          <w:rFonts w:ascii="Times New Roman" w:hAnsi="Times New Roman"/>
          <w:b/>
          <w:sz w:val="22"/>
          <w:szCs w:val="22"/>
        </w:rPr>
      </w:pPr>
      <w:r w:rsidRPr="00C16C75">
        <w:rPr>
          <w:rFonts w:ascii="Times New Roman" w:hAnsi="Times New Roman"/>
          <w:b/>
          <w:sz w:val="22"/>
          <w:szCs w:val="22"/>
        </w:rPr>
        <w:t xml:space="preserve">   </w:t>
      </w:r>
      <w:r w:rsidR="00C646A5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C16C75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C16C75">
        <w:rPr>
          <w:rFonts w:ascii="Times New Roman" w:hAnsi="Times New Roman"/>
          <w:b/>
          <w:sz w:val="22"/>
          <w:szCs w:val="22"/>
        </w:rPr>
        <w:t xml:space="preserve"> Miklós</w:t>
      </w:r>
      <w:r w:rsidRPr="00C16C75">
        <w:rPr>
          <w:rFonts w:ascii="Times New Roman" w:hAnsi="Times New Roman"/>
          <w:b/>
          <w:sz w:val="22"/>
          <w:szCs w:val="22"/>
        </w:rPr>
        <w:tab/>
      </w:r>
      <w:r w:rsidR="00C646A5">
        <w:rPr>
          <w:rFonts w:ascii="Times New Roman" w:hAnsi="Times New Roman"/>
          <w:b/>
          <w:sz w:val="22"/>
          <w:szCs w:val="22"/>
        </w:rPr>
        <w:tab/>
      </w:r>
      <w:r w:rsidR="00C646A5">
        <w:rPr>
          <w:rFonts w:ascii="Times New Roman" w:hAnsi="Times New Roman"/>
          <w:b/>
          <w:sz w:val="22"/>
          <w:szCs w:val="22"/>
        </w:rPr>
        <w:tab/>
      </w:r>
      <w:r w:rsidR="00C646A5">
        <w:rPr>
          <w:rFonts w:ascii="Times New Roman" w:hAnsi="Times New Roman"/>
          <w:b/>
          <w:sz w:val="22"/>
          <w:szCs w:val="22"/>
        </w:rPr>
        <w:tab/>
      </w:r>
      <w:r w:rsidR="00C646A5">
        <w:rPr>
          <w:rFonts w:ascii="Times New Roman" w:hAnsi="Times New Roman"/>
          <w:b/>
          <w:sz w:val="22"/>
          <w:szCs w:val="22"/>
        </w:rPr>
        <w:tab/>
      </w:r>
      <w:r w:rsidR="00C646A5">
        <w:rPr>
          <w:rFonts w:ascii="Times New Roman" w:hAnsi="Times New Roman"/>
          <w:b/>
          <w:sz w:val="22"/>
          <w:szCs w:val="22"/>
        </w:rPr>
        <w:tab/>
      </w:r>
      <w:r w:rsidRPr="00C16C75">
        <w:rPr>
          <w:rFonts w:ascii="Times New Roman" w:hAnsi="Times New Roman"/>
          <w:b/>
          <w:sz w:val="22"/>
          <w:szCs w:val="22"/>
        </w:rPr>
        <w:t>dr. Gerendás Gábor</w:t>
      </w:r>
    </w:p>
    <w:p w14:paraId="6940567C" w14:textId="27456820" w:rsidR="00F16D92" w:rsidRPr="00C16C75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C16C75">
        <w:rPr>
          <w:rFonts w:ascii="Times New Roman" w:hAnsi="Times New Roman"/>
          <w:sz w:val="22"/>
          <w:szCs w:val="22"/>
        </w:rPr>
        <w:t xml:space="preserve">        </w:t>
      </w:r>
      <w:r w:rsidR="00C646A5">
        <w:rPr>
          <w:rFonts w:ascii="Times New Roman" w:hAnsi="Times New Roman"/>
          <w:sz w:val="22"/>
          <w:szCs w:val="22"/>
        </w:rPr>
        <w:t xml:space="preserve">          </w:t>
      </w:r>
      <w:r w:rsidRPr="00C16C75">
        <w:rPr>
          <w:rFonts w:ascii="Times New Roman" w:hAnsi="Times New Roman"/>
          <w:sz w:val="22"/>
          <w:szCs w:val="22"/>
        </w:rPr>
        <w:t xml:space="preserve">   </w:t>
      </w:r>
      <w:proofErr w:type="gramStart"/>
      <w:r w:rsidRPr="00C16C75">
        <w:rPr>
          <w:rFonts w:ascii="Times New Roman" w:hAnsi="Times New Roman"/>
          <w:sz w:val="22"/>
          <w:szCs w:val="22"/>
        </w:rPr>
        <w:t>polgármester</w:t>
      </w:r>
      <w:proofErr w:type="gramEnd"/>
      <w:r w:rsidRPr="00C16C75">
        <w:rPr>
          <w:rFonts w:ascii="Times New Roman" w:hAnsi="Times New Roman"/>
          <w:sz w:val="22"/>
          <w:szCs w:val="22"/>
        </w:rPr>
        <w:tab/>
      </w:r>
      <w:r w:rsidRPr="00C16C75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C16C75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C16C75" w:rsidRDefault="00F16D92" w:rsidP="00F16D92">
      <w:pPr>
        <w:rPr>
          <w:sz w:val="22"/>
          <w:szCs w:val="22"/>
        </w:rPr>
      </w:pPr>
      <w:r w:rsidRPr="00C16C75">
        <w:rPr>
          <w:b/>
          <w:sz w:val="22"/>
          <w:szCs w:val="22"/>
          <w:u w:val="single"/>
        </w:rPr>
        <w:t>Záradék</w:t>
      </w:r>
      <w:r w:rsidRPr="00C16C75">
        <w:rPr>
          <w:b/>
          <w:sz w:val="22"/>
          <w:szCs w:val="22"/>
        </w:rPr>
        <w:t>:</w:t>
      </w:r>
      <w:r w:rsidRPr="00C16C75">
        <w:rPr>
          <w:sz w:val="22"/>
          <w:szCs w:val="22"/>
        </w:rPr>
        <w:t xml:space="preserve"> </w:t>
      </w:r>
    </w:p>
    <w:p w14:paraId="7CDD017F" w14:textId="77A981B8" w:rsidR="00F16D92" w:rsidRPr="00C16C75" w:rsidRDefault="00F16D92" w:rsidP="00F16D92">
      <w:pPr>
        <w:rPr>
          <w:color w:val="000000"/>
          <w:sz w:val="22"/>
          <w:szCs w:val="22"/>
        </w:rPr>
      </w:pPr>
      <w:r w:rsidRPr="00C16C75">
        <w:rPr>
          <w:color w:val="000000"/>
          <w:sz w:val="22"/>
          <w:szCs w:val="22"/>
        </w:rPr>
        <w:t xml:space="preserve">A rendelet </w:t>
      </w:r>
      <w:r w:rsidR="006808D8">
        <w:rPr>
          <w:sz w:val="22"/>
          <w:szCs w:val="22"/>
        </w:rPr>
        <w:t>2018</w:t>
      </w:r>
      <w:r w:rsidR="005F2594" w:rsidRPr="00C16C75">
        <w:rPr>
          <w:sz w:val="22"/>
          <w:szCs w:val="22"/>
        </w:rPr>
        <w:t>.</w:t>
      </w:r>
      <w:r w:rsidR="00FF46DA" w:rsidRPr="00C16C75">
        <w:rPr>
          <w:sz w:val="22"/>
          <w:szCs w:val="22"/>
        </w:rPr>
        <w:t xml:space="preserve"> </w:t>
      </w:r>
      <w:r w:rsidR="00C646A5">
        <w:rPr>
          <w:sz w:val="22"/>
          <w:szCs w:val="22"/>
        </w:rPr>
        <w:t>április 23-án</w:t>
      </w:r>
      <w:r w:rsidR="005F2594" w:rsidRPr="00C16C75">
        <w:rPr>
          <w:sz w:val="22"/>
          <w:szCs w:val="22"/>
        </w:rPr>
        <w:t xml:space="preserve"> </w:t>
      </w:r>
      <w:r w:rsidRPr="00C16C75">
        <w:rPr>
          <w:color w:val="000000"/>
          <w:sz w:val="22"/>
          <w:szCs w:val="22"/>
        </w:rPr>
        <w:t>került kihirdetésre.</w:t>
      </w:r>
    </w:p>
    <w:p w14:paraId="458F57DA" w14:textId="77777777" w:rsidR="00F16D92" w:rsidRDefault="00F16D92" w:rsidP="00F16D92">
      <w:pPr>
        <w:rPr>
          <w:color w:val="000000"/>
          <w:sz w:val="22"/>
          <w:szCs w:val="22"/>
        </w:rPr>
      </w:pPr>
    </w:p>
    <w:p w14:paraId="3A3C6094" w14:textId="77777777" w:rsidR="0086249D" w:rsidRPr="00C16C75" w:rsidRDefault="0086249D" w:rsidP="00F16D92">
      <w:pPr>
        <w:rPr>
          <w:color w:val="000000"/>
          <w:sz w:val="22"/>
          <w:szCs w:val="22"/>
        </w:rPr>
      </w:pPr>
    </w:p>
    <w:p w14:paraId="272A23A2" w14:textId="77777777" w:rsidR="00F16D92" w:rsidRPr="00C16C75" w:rsidRDefault="00F16D92" w:rsidP="00C646A5">
      <w:pPr>
        <w:ind w:left="6024" w:firstLine="348"/>
        <w:rPr>
          <w:color w:val="000000"/>
          <w:sz w:val="22"/>
          <w:szCs w:val="22"/>
        </w:rPr>
      </w:pPr>
      <w:proofErr w:type="gramStart"/>
      <w:r w:rsidRPr="00C16C75">
        <w:rPr>
          <w:b/>
          <w:sz w:val="22"/>
          <w:szCs w:val="22"/>
        </w:rPr>
        <w:t>dr.</w:t>
      </w:r>
      <w:proofErr w:type="gramEnd"/>
      <w:r w:rsidRPr="00C16C75">
        <w:rPr>
          <w:b/>
          <w:sz w:val="22"/>
          <w:szCs w:val="22"/>
        </w:rPr>
        <w:t xml:space="preserve"> Gerendás Gábor</w:t>
      </w:r>
    </w:p>
    <w:p w14:paraId="16A5C4BD" w14:textId="3CE25BD1" w:rsidR="00F16D92" w:rsidRDefault="00F16D92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C16C75">
        <w:rPr>
          <w:sz w:val="22"/>
          <w:szCs w:val="22"/>
        </w:rPr>
        <w:tab/>
      </w:r>
      <w:r w:rsidR="00C646A5">
        <w:rPr>
          <w:sz w:val="22"/>
          <w:szCs w:val="22"/>
        </w:rPr>
        <w:tab/>
      </w:r>
      <w:r w:rsidRPr="00C16C75">
        <w:rPr>
          <w:sz w:val="22"/>
          <w:szCs w:val="22"/>
        </w:rPr>
        <w:tab/>
      </w:r>
      <w:proofErr w:type="gramStart"/>
      <w:r w:rsidRPr="00C16C75">
        <w:rPr>
          <w:sz w:val="22"/>
          <w:szCs w:val="22"/>
        </w:rPr>
        <w:t>jegyző</w:t>
      </w:r>
      <w:proofErr w:type="gramEnd"/>
    </w:p>
    <w:p w14:paraId="0AA63E1E" w14:textId="77777777" w:rsidR="005D18CE" w:rsidRDefault="005D18CE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p w14:paraId="1912E597" w14:textId="58A95853" w:rsidR="005D18CE" w:rsidRPr="006808D8" w:rsidRDefault="005D18CE" w:rsidP="006808D8">
      <w:pPr>
        <w:spacing w:after="160" w:line="259" w:lineRule="auto"/>
        <w:rPr>
          <w:sz w:val="22"/>
          <w:szCs w:val="22"/>
        </w:rPr>
      </w:pPr>
    </w:p>
    <w:sectPr w:rsidR="005D18CE" w:rsidRPr="006808D8" w:rsidSect="00680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C38B" w14:textId="77777777" w:rsidR="00F4200C" w:rsidRDefault="00F4200C" w:rsidP="00020DA4">
      <w:r>
        <w:separator/>
      </w:r>
    </w:p>
  </w:endnote>
  <w:endnote w:type="continuationSeparator" w:id="0">
    <w:p w14:paraId="5797EAF5" w14:textId="77777777" w:rsidR="00F4200C" w:rsidRDefault="00F4200C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A77F" w14:textId="77777777" w:rsidR="00F4200C" w:rsidRDefault="00F4200C" w:rsidP="00020DA4">
      <w:r>
        <w:separator/>
      </w:r>
    </w:p>
  </w:footnote>
  <w:footnote w:type="continuationSeparator" w:id="0">
    <w:p w14:paraId="09B39467" w14:textId="77777777" w:rsidR="00F4200C" w:rsidRDefault="00F4200C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355CE1"/>
    <w:multiLevelType w:val="multilevel"/>
    <w:tmpl w:val="BAD077BA"/>
    <w:lvl w:ilvl="0">
      <w:start w:val="1"/>
      <w:numFmt w:val="decimal"/>
      <w:lvlText w:val="(%1)"/>
      <w:lvlJc w:val="center"/>
      <w:pPr>
        <w:tabs>
          <w:tab w:val="num" w:pos="436"/>
        </w:tabs>
        <w:ind w:left="43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0439C"/>
    <w:multiLevelType w:val="hybridMultilevel"/>
    <w:tmpl w:val="AD32C2B8"/>
    <w:lvl w:ilvl="0" w:tplc="4DC29AF6">
      <w:start w:val="1"/>
      <w:numFmt w:val="decimal"/>
      <w:lvlText w:val="(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7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6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>
      <w:startOverride w:val="1"/>
    </w:lvlOverride>
  </w:num>
  <w:num w:numId="2">
    <w:abstractNumId w:val="17"/>
  </w:num>
  <w:num w:numId="3">
    <w:abstractNumId w:val="26"/>
  </w:num>
  <w:num w:numId="4">
    <w:abstractNumId w:val="8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21"/>
  </w:num>
  <w:num w:numId="10">
    <w:abstractNumId w:val="13"/>
  </w:num>
  <w:num w:numId="11">
    <w:abstractNumId w:val="25"/>
  </w:num>
  <w:num w:numId="12">
    <w:abstractNumId w:val="6"/>
  </w:num>
  <w:num w:numId="13">
    <w:abstractNumId w:val="3"/>
  </w:num>
  <w:num w:numId="14">
    <w:abstractNumId w:val="4"/>
  </w:num>
  <w:num w:numId="15">
    <w:abstractNumId w:val="16"/>
  </w:num>
  <w:num w:numId="16">
    <w:abstractNumId w:val="14"/>
  </w:num>
  <w:num w:numId="17">
    <w:abstractNumId w:val="0"/>
  </w:num>
  <w:num w:numId="18">
    <w:abstractNumId w:val="9"/>
  </w:num>
  <w:num w:numId="19">
    <w:abstractNumId w:val="23"/>
  </w:num>
  <w:num w:numId="20">
    <w:abstractNumId w:val="7"/>
  </w:num>
  <w:num w:numId="21">
    <w:abstractNumId w:val="12"/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4"/>
  </w:num>
  <w:num w:numId="27">
    <w:abstractNumId w:val="20"/>
  </w:num>
  <w:num w:numId="28">
    <w:abstractNumId w:val="1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06E50"/>
    <w:rsid w:val="00020DA4"/>
    <w:rsid w:val="00033DFB"/>
    <w:rsid w:val="00052D50"/>
    <w:rsid w:val="00055BFE"/>
    <w:rsid w:val="000745EE"/>
    <w:rsid w:val="000854D3"/>
    <w:rsid w:val="000872E2"/>
    <w:rsid w:val="00090BEE"/>
    <w:rsid w:val="000A1DEF"/>
    <w:rsid w:val="000C3322"/>
    <w:rsid w:val="000D694A"/>
    <w:rsid w:val="00135F61"/>
    <w:rsid w:val="00155382"/>
    <w:rsid w:val="001657A1"/>
    <w:rsid w:val="00167490"/>
    <w:rsid w:val="00187477"/>
    <w:rsid w:val="001D24B6"/>
    <w:rsid w:val="001E223F"/>
    <w:rsid w:val="001E6AA5"/>
    <w:rsid w:val="001F3E4E"/>
    <w:rsid w:val="00207342"/>
    <w:rsid w:val="00216F24"/>
    <w:rsid w:val="002441BF"/>
    <w:rsid w:val="00282945"/>
    <w:rsid w:val="00290E2B"/>
    <w:rsid w:val="002B1794"/>
    <w:rsid w:val="002E3BB1"/>
    <w:rsid w:val="00347739"/>
    <w:rsid w:val="0036219A"/>
    <w:rsid w:val="00362B6A"/>
    <w:rsid w:val="00373429"/>
    <w:rsid w:val="00382608"/>
    <w:rsid w:val="003A2B85"/>
    <w:rsid w:val="004358DD"/>
    <w:rsid w:val="0048545F"/>
    <w:rsid w:val="004C18C4"/>
    <w:rsid w:val="004D486B"/>
    <w:rsid w:val="00567CC2"/>
    <w:rsid w:val="005907C3"/>
    <w:rsid w:val="005A5EC6"/>
    <w:rsid w:val="005D18CE"/>
    <w:rsid w:val="005F2594"/>
    <w:rsid w:val="0061001A"/>
    <w:rsid w:val="00611848"/>
    <w:rsid w:val="00616E15"/>
    <w:rsid w:val="00655928"/>
    <w:rsid w:val="00657D49"/>
    <w:rsid w:val="00672E50"/>
    <w:rsid w:val="00675ABD"/>
    <w:rsid w:val="006808D8"/>
    <w:rsid w:val="00684CB1"/>
    <w:rsid w:val="00686124"/>
    <w:rsid w:val="006B388D"/>
    <w:rsid w:val="006C3DA8"/>
    <w:rsid w:val="006C46E9"/>
    <w:rsid w:val="006D6192"/>
    <w:rsid w:val="006E0876"/>
    <w:rsid w:val="006F3BB6"/>
    <w:rsid w:val="00711CBF"/>
    <w:rsid w:val="007151B6"/>
    <w:rsid w:val="00727901"/>
    <w:rsid w:val="007328F1"/>
    <w:rsid w:val="007509A0"/>
    <w:rsid w:val="007A1413"/>
    <w:rsid w:val="0081034B"/>
    <w:rsid w:val="00817C9D"/>
    <w:rsid w:val="00822F56"/>
    <w:rsid w:val="0086249D"/>
    <w:rsid w:val="008E192C"/>
    <w:rsid w:val="008E7949"/>
    <w:rsid w:val="009527EC"/>
    <w:rsid w:val="009657DF"/>
    <w:rsid w:val="009762F6"/>
    <w:rsid w:val="0098173D"/>
    <w:rsid w:val="009A3301"/>
    <w:rsid w:val="009A4DAB"/>
    <w:rsid w:val="00A071E6"/>
    <w:rsid w:val="00A34B5B"/>
    <w:rsid w:val="00A57949"/>
    <w:rsid w:val="00A7192E"/>
    <w:rsid w:val="00AD6666"/>
    <w:rsid w:val="00AF2271"/>
    <w:rsid w:val="00B407BB"/>
    <w:rsid w:val="00B54059"/>
    <w:rsid w:val="00B61D79"/>
    <w:rsid w:val="00B64A91"/>
    <w:rsid w:val="00B86336"/>
    <w:rsid w:val="00BC1839"/>
    <w:rsid w:val="00BE013D"/>
    <w:rsid w:val="00BE274B"/>
    <w:rsid w:val="00C16C75"/>
    <w:rsid w:val="00C41A8B"/>
    <w:rsid w:val="00C62BDB"/>
    <w:rsid w:val="00C63628"/>
    <w:rsid w:val="00C646A5"/>
    <w:rsid w:val="00C72721"/>
    <w:rsid w:val="00C74ECD"/>
    <w:rsid w:val="00C90DE5"/>
    <w:rsid w:val="00C95E80"/>
    <w:rsid w:val="00CA0078"/>
    <w:rsid w:val="00CE4663"/>
    <w:rsid w:val="00CF365D"/>
    <w:rsid w:val="00D1567C"/>
    <w:rsid w:val="00D27EBF"/>
    <w:rsid w:val="00D52B6B"/>
    <w:rsid w:val="00D9506E"/>
    <w:rsid w:val="00DB69AF"/>
    <w:rsid w:val="00DD254D"/>
    <w:rsid w:val="00DD3479"/>
    <w:rsid w:val="00E25669"/>
    <w:rsid w:val="00E367FD"/>
    <w:rsid w:val="00EB5C20"/>
    <w:rsid w:val="00ED00CF"/>
    <w:rsid w:val="00EF35E3"/>
    <w:rsid w:val="00F07B00"/>
    <w:rsid w:val="00F16D92"/>
    <w:rsid w:val="00F323D5"/>
    <w:rsid w:val="00F4200C"/>
    <w:rsid w:val="00F513C3"/>
    <w:rsid w:val="00F56775"/>
    <w:rsid w:val="00F65EB1"/>
    <w:rsid w:val="00F92BF5"/>
    <w:rsid w:val="00F95D61"/>
    <w:rsid w:val="00FA282C"/>
    <w:rsid w:val="00FA2B2A"/>
    <w:rsid w:val="00FA65ED"/>
    <w:rsid w:val="00FB13A8"/>
    <w:rsid w:val="00FB54E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C0C9-7433-41DB-8B9E-B782D075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 Enikő</cp:lastModifiedBy>
  <cp:revision>2</cp:revision>
  <cp:lastPrinted>2018-04-17T06:33:00Z</cp:lastPrinted>
  <dcterms:created xsi:type="dcterms:W3CDTF">2018-04-20T06:09:00Z</dcterms:created>
  <dcterms:modified xsi:type="dcterms:W3CDTF">2018-04-20T06:09:00Z</dcterms:modified>
</cp:coreProperties>
</file>