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3DE9" w14:textId="0374615F" w:rsidR="009E759C" w:rsidRPr="0085006B" w:rsidRDefault="00B743A3" w:rsidP="00C32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6B">
        <w:rPr>
          <w:rFonts w:ascii="Times New Roman" w:hAnsi="Times New Roman" w:cs="Times New Roman"/>
          <w:b/>
          <w:sz w:val="24"/>
          <w:szCs w:val="24"/>
        </w:rPr>
        <w:t>Szentendre Város Önkorm</w:t>
      </w:r>
      <w:r w:rsidR="006C1D6E">
        <w:rPr>
          <w:rFonts w:ascii="Times New Roman" w:hAnsi="Times New Roman" w:cs="Times New Roman"/>
          <w:b/>
          <w:sz w:val="24"/>
          <w:szCs w:val="24"/>
        </w:rPr>
        <w:t>ányzat Képviselő-testületének</w:t>
      </w:r>
      <w:r w:rsidR="006C1D6E">
        <w:rPr>
          <w:rFonts w:ascii="Times New Roman" w:hAnsi="Times New Roman" w:cs="Times New Roman"/>
          <w:b/>
          <w:sz w:val="24"/>
          <w:szCs w:val="24"/>
        </w:rPr>
        <w:br/>
        <w:t>46</w:t>
      </w:r>
      <w:r w:rsidRPr="0085006B">
        <w:rPr>
          <w:rFonts w:ascii="Times New Roman" w:hAnsi="Times New Roman" w:cs="Times New Roman"/>
          <w:b/>
          <w:sz w:val="24"/>
          <w:szCs w:val="24"/>
        </w:rPr>
        <w:t>/2017. (</w:t>
      </w:r>
      <w:r w:rsidR="006C1D6E">
        <w:rPr>
          <w:rFonts w:ascii="Times New Roman" w:hAnsi="Times New Roman" w:cs="Times New Roman"/>
          <w:b/>
          <w:sz w:val="24"/>
          <w:szCs w:val="24"/>
        </w:rPr>
        <w:t>XII.11</w:t>
      </w:r>
      <w:r w:rsidRPr="0085006B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14:paraId="02140863" w14:textId="77777777" w:rsidR="00B743A3" w:rsidRDefault="00B743A3" w:rsidP="009E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E4">
        <w:rPr>
          <w:rFonts w:ascii="Times New Roman" w:hAnsi="Times New Roman" w:cs="Times New Roman"/>
          <w:b/>
          <w:sz w:val="24"/>
          <w:szCs w:val="24"/>
        </w:rPr>
        <w:t>a temetőkről és a temetkezésről</w:t>
      </w:r>
    </w:p>
    <w:p w14:paraId="25A352F5" w14:textId="05B25454" w:rsidR="002A5C6F" w:rsidRPr="00C744E4" w:rsidRDefault="002A5C6F" w:rsidP="009E0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(Egységes szerkezetben a 7/2018. (II.27.) önkormányzati rendelettel)</w:t>
      </w:r>
    </w:p>
    <w:p w14:paraId="55927171" w14:textId="456B8102" w:rsidR="00B743A3" w:rsidRPr="0085006B" w:rsidRDefault="00B743A3" w:rsidP="009E07FB">
      <w:p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Szentendre Város Önkormányzat Képviselő-testülete</w:t>
      </w:r>
      <w:r w:rsidR="003F6FC1" w:rsidRPr="003F6FC1">
        <w:rPr>
          <w:rFonts w:ascii="Times New Roman" w:hAnsi="Times New Roman" w:cs="Times New Roman"/>
          <w:sz w:val="24"/>
          <w:szCs w:val="24"/>
        </w:rPr>
        <w:t xml:space="preserve"> </w:t>
      </w:r>
      <w:r w:rsidR="008559BE" w:rsidRPr="0085006B">
        <w:rPr>
          <w:rFonts w:ascii="Times New Roman" w:hAnsi="Times New Roman" w:cs="Times New Roman"/>
          <w:sz w:val="24"/>
          <w:szCs w:val="24"/>
        </w:rPr>
        <w:t>a temetőkről és temetkezésről szóló 1999. évi XLIII. törvény 41.§ (3) bekezdésében kapott felhatalmazás alapján</w:t>
      </w:r>
      <w:r w:rsidR="008559BE">
        <w:rPr>
          <w:rFonts w:ascii="Times New Roman" w:hAnsi="Times New Roman" w:cs="Times New Roman"/>
          <w:sz w:val="24"/>
          <w:szCs w:val="24"/>
        </w:rPr>
        <w:t xml:space="preserve">, és </w:t>
      </w:r>
      <w:r w:rsidR="003F6FC1">
        <w:rPr>
          <w:rFonts w:ascii="Times New Roman" w:hAnsi="Times New Roman" w:cs="Times New Roman"/>
          <w:sz w:val="24"/>
          <w:szCs w:val="24"/>
        </w:rPr>
        <w:t xml:space="preserve">az Alaptörvény 32. cikk (1) bekezdés a) pontjában, </w:t>
      </w:r>
      <w:r w:rsidR="003F6FC1" w:rsidRPr="0085006B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13.§ (1) bekezdés 2. pontjában</w:t>
      </w:r>
      <w:r w:rsidR="003F6FC1">
        <w:rPr>
          <w:rFonts w:ascii="Times New Roman" w:hAnsi="Times New Roman" w:cs="Times New Roman"/>
          <w:sz w:val="24"/>
          <w:szCs w:val="24"/>
        </w:rPr>
        <w:t>,</w:t>
      </w:r>
      <w:r w:rsidR="003F6FC1" w:rsidRPr="003F6FC1">
        <w:rPr>
          <w:rFonts w:ascii="Times New Roman" w:hAnsi="Times New Roman" w:cs="Times New Roman"/>
          <w:sz w:val="24"/>
          <w:szCs w:val="24"/>
        </w:rPr>
        <w:t xml:space="preserve"> </w:t>
      </w:r>
      <w:r w:rsidR="003F6FC1" w:rsidRPr="0085006B">
        <w:rPr>
          <w:rFonts w:ascii="Times New Roman" w:hAnsi="Times New Roman" w:cs="Times New Roman"/>
          <w:sz w:val="24"/>
          <w:szCs w:val="24"/>
        </w:rPr>
        <w:t>az egyes centrális alárendeltségű szervek feladat- és hatásköréről szóló 1991. évi XX. törvény 18.§-</w:t>
      </w:r>
      <w:proofErr w:type="spellStart"/>
      <w:r w:rsidR="003F6FC1" w:rsidRPr="0085006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3F6FC1" w:rsidRPr="0085006B">
        <w:rPr>
          <w:rFonts w:ascii="Times New Roman" w:hAnsi="Times New Roman" w:cs="Times New Roman"/>
          <w:sz w:val="24"/>
          <w:szCs w:val="24"/>
        </w:rPr>
        <w:t xml:space="preserve"> meghatározott feladatkörében</w:t>
      </w:r>
      <w:r w:rsidR="003F6FC1">
        <w:rPr>
          <w:rFonts w:ascii="Times New Roman" w:hAnsi="Times New Roman" w:cs="Times New Roman"/>
          <w:sz w:val="24"/>
          <w:szCs w:val="24"/>
        </w:rPr>
        <w:t xml:space="preserve"> eljárva </w:t>
      </w:r>
      <w:r w:rsidR="00A606FD" w:rsidRPr="0085006B">
        <w:rPr>
          <w:rFonts w:ascii="Times New Roman" w:hAnsi="Times New Roman" w:cs="Times New Roman"/>
          <w:sz w:val="24"/>
          <w:szCs w:val="24"/>
        </w:rPr>
        <w:t>a következőket rendeli el:</w:t>
      </w:r>
    </w:p>
    <w:p w14:paraId="6E16CDB9" w14:textId="77777777" w:rsidR="00A606FD" w:rsidRPr="0085006B" w:rsidRDefault="00A606FD" w:rsidP="00A606F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6B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14:paraId="7BDF2299" w14:textId="77777777" w:rsidR="00A606FD" w:rsidRPr="00137123" w:rsidRDefault="00A606FD" w:rsidP="00A6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1.§</w:t>
      </w:r>
    </w:p>
    <w:p w14:paraId="3A3F331B" w14:textId="77777777" w:rsidR="00A606FD" w:rsidRPr="0085006B" w:rsidRDefault="00A606FD" w:rsidP="004A672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E rendelet hatálya kiterjed Szentendre város (a továbbiakban: a város) közigazgatási területén található lezárt és működő köztemetőkre, azok létesítményeire, valamint az ott végzett temetkezési tevékenységekre és temetkezési szolgáltatásokra. </w:t>
      </w:r>
    </w:p>
    <w:p w14:paraId="25985F76" w14:textId="77777777" w:rsidR="00CB5F10" w:rsidRPr="0085006B" w:rsidRDefault="00CB5F10" w:rsidP="004A6728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 rendelet személyi hatálya kiterjed a köztemető tulajdonosára, fenntartójára, üzemeltetőjére, a köztemetőben temetkezési szol</w:t>
      </w:r>
      <w:r w:rsidR="0090539D">
        <w:rPr>
          <w:rFonts w:ascii="Times New Roman" w:hAnsi="Times New Roman" w:cs="Times New Roman"/>
          <w:sz w:val="24"/>
          <w:szCs w:val="24"/>
        </w:rPr>
        <w:t>g</w:t>
      </w:r>
      <w:r w:rsidRPr="0085006B">
        <w:rPr>
          <w:rFonts w:ascii="Times New Roman" w:hAnsi="Times New Roman" w:cs="Times New Roman"/>
          <w:sz w:val="24"/>
          <w:szCs w:val="24"/>
        </w:rPr>
        <w:t>áltatást végzőkre és mindazokra a természetes és jogi személyekre, akiket a köztemetőben végzett tevékenységük, vagy a köztemető használata, a szolgáltatások igénybevétele során jogok illetnek vagy kötelezettségek terhelnek.</w:t>
      </w:r>
    </w:p>
    <w:p w14:paraId="619304BC" w14:textId="77777777" w:rsidR="00CB5F10" w:rsidRPr="00137123" w:rsidRDefault="00CB5F10" w:rsidP="00CB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2.§</w:t>
      </w:r>
    </w:p>
    <w:p w14:paraId="60299C74" w14:textId="77777777" w:rsidR="00E729ED" w:rsidRPr="0085006B" w:rsidRDefault="00BE2BF0" w:rsidP="00E729ED">
      <w:pPr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 rendelet alkalmazásában</w:t>
      </w:r>
    </w:p>
    <w:p w14:paraId="3763E728" w14:textId="77777777" w:rsidR="00E729ED" w:rsidRPr="0085006B" w:rsidRDefault="00BE2BF0" w:rsidP="004A672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i/>
          <w:sz w:val="24"/>
          <w:szCs w:val="24"/>
        </w:rPr>
        <w:t>díszsírhely és dísz</w:t>
      </w:r>
      <w:r w:rsidR="00137123">
        <w:rPr>
          <w:rFonts w:ascii="Times New Roman" w:hAnsi="Times New Roman" w:cs="Times New Roman"/>
          <w:i/>
          <w:sz w:val="24"/>
          <w:szCs w:val="24"/>
        </w:rPr>
        <w:t>-</w:t>
      </w:r>
      <w:r w:rsidRPr="0085006B">
        <w:rPr>
          <w:rFonts w:ascii="Times New Roman" w:hAnsi="Times New Roman" w:cs="Times New Roman"/>
          <w:i/>
          <w:sz w:val="24"/>
          <w:szCs w:val="24"/>
        </w:rPr>
        <w:t>urnahely:</w:t>
      </w:r>
      <w:r w:rsidRPr="0085006B">
        <w:rPr>
          <w:rFonts w:ascii="Times New Roman" w:hAnsi="Times New Roman" w:cs="Times New Roman"/>
          <w:sz w:val="24"/>
          <w:szCs w:val="24"/>
        </w:rPr>
        <w:t xml:space="preserve"> a temető központi fekvésű területén kijelölt temetési helyek, </w:t>
      </w:r>
      <w:r w:rsidR="00E729ED" w:rsidRPr="0085006B">
        <w:rPr>
          <w:rFonts w:ascii="Times New Roman" w:hAnsi="Times New Roman" w:cs="Times New Roman"/>
          <w:sz w:val="24"/>
          <w:szCs w:val="24"/>
        </w:rPr>
        <w:t>valamint a hősi temetési hely;</w:t>
      </w:r>
    </w:p>
    <w:p w14:paraId="0EA7BB48" w14:textId="77777777" w:rsidR="00E729ED" w:rsidRPr="0085006B" w:rsidRDefault="005F7DE4" w:rsidP="004A672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i/>
          <w:sz w:val="24"/>
          <w:szCs w:val="24"/>
        </w:rPr>
        <w:t>temető fenntartása:</w:t>
      </w:r>
      <w:r w:rsidRPr="0085006B">
        <w:rPr>
          <w:rFonts w:ascii="Times New Roman" w:hAnsi="Times New Roman" w:cs="Times New Roman"/>
          <w:sz w:val="24"/>
          <w:szCs w:val="24"/>
        </w:rPr>
        <w:t xml:space="preserve"> a temetőkről és a</w:t>
      </w:r>
      <w:r w:rsidR="00E729ED" w:rsidRPr="0085006B">
        <w:rPr>
          <w:rFonts w:ascii="Times New Roman" w:hAnsi="Times New Roman" w:cs="Times New Roman"/>
          <w:sz w:val="24"/>
          <w:szCs w:val="24"/>
        </w:rPr>
        <w:t xml:space="preserve"> </w:t>
      </w:r>
      <w:r w:rsidRPr="0085006B">
        <w:rPr>
          <w:rFonts w:ascii="Times New Roman" w:hAnsi="Times New Roman" w:cs="Times New Roman"/>
          <w:sz w:val="24"/>
          <w:szCs w:val="24"/>
        </w:rPr>
        <w:t>temetkezésről szóló</w:t>
      </w:r>
      <w:r w:rsidR="00E729ED" w:rsidRPr="0085006B">
        <w:rPr>
          <w:rFonts w:ascii="Times New Roman" w:hAnsi="Times New Roman" w:cs="Times New Roman"/>
          <w:sz w:val="24"/>
          <w:szCs w:val="24"/>
        </w:rPr>
        <w:t xml:space="preserve"> törvényben meghatározott tevékenység, amely magában foglalja különösen a temető rendeltetésszerű használatához szükséges építmények, közművek, egyéb tárgyi és infrastrukturális létesítmények, valamint közcélú zöldfelületek karbantartását, szükség szerinti felújítását és gondozását;</w:t>
      </w:r>
    </w:p>
    <w:p w14:paraId="53C87326" w14:textId="77777777" w:rsidR="00E729ED" w:rsidRPr="0085006B" w:rsidRDefault="005F7DE4" w:rsidP="004A672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i/>
          <w:sz w:val="24"/>
          <w:szCs w:val="24"/>
        </w:rPr>
        <w:t>temetkezési szolgáltató:</w:t>
      </w:r>
      <w:r w:rsidRPr="0085006B">
        <w:rPr>
          <w:rFonts w:ascii="Times New Roman" w:hAnsi="Times New Roman" w:cs="Times New Roman"/>
          <w:sz w:val="24"/>
          <w:szCs w:val="24"/>
        </w:rPr>
        <w:t xml:space="preserve"> a temetkezési szolgáltatásokat együttesen, vagy önállóan végző, a temetőkről és temetkezésről szóló törvény</w:t>
      </w:r>
      <w:r w:rsidR="00E729ED" w:rsidRPr="0085006B">
        <w:rPr>
          <w:rFonts w:ascii="Times New Roman" w:hAnsi="Times New Roman" w:cs="Times New Roman"/>
          <w:sz w:val="24"/>
          <w:szCs w:val="24"/>
        </w:rPr>
        <w:t>ben meghatározott szolgáltató;</w:t>
      </w:r>
    </w:p>
    <w:p w14:paraId="4BF66946" w14:textId="77777777" w:rsidR="00E729ED" w:rsidRPr="0085006B" w:rsidRDefault="00E729ED" w:rsidP="004A6728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i/>
          <w:sz w:val="24"/>
          <w:szCs w:val="24"/>
        </w:rPr>
        <w:t xml:space="preserve">temető üzemeltetése: </w:t>
      </w:r>
      <w:r w:rsidRPr="0085006B">
        <w:rPr>
          <w:rFonts w:ascii="Times New Roman" w:hAnsi="Times New Roman" w:cs="Times New Roman"/>
          <w:sz w:val="24"/>
          <w:szCs w:val="24"/>
        </w:rPr>
        <w:t>a temetőkről és temetkezésről szóló törvényben meghatározott tevékenység, amely magában foglalja különösen a temető rendeltetésszerű használatához szükséges tárgyi és infrastrukturális létesítmények működtetését, valamint az igénybevételhez szükséges egyéb feltételek biztosítását.</w:t>
      </w:r>
    </w:p>
    <w:p w14:paraId="47316E8F" w14:textId="77777777" w:rsidR="001E6D98" w:rsidRPr="00137123" w:rsidRDefault="001E6D98" w:rsidP="001E6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3.§</w:t>
      </w:r>
    </w:p>
    <w:p w14:paraId="4E6B2C68" w14:textId="77777777" w:rsidR="001E6D98" w:rsidRPr="0085006B" w:rsidRDefault="001E6D98" w:rsidP="004A6728">
      <w:pPr>
        <w:pStyle w:val="Listaszerbekezds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szentendrei köztemetők létesítéséről, fenntartásáról Szentendre Város Önkormányzat (a továbbiakban: Önkormányzat) gondoskodik. </w:t>
      </w:r>
    </w:p>
    <w:p w14:paraId="00935E10" w14:textId="77777777" w:rsidR="001E6D98" w:rsidRPr="0085006B" w:rsidRDefault="001E6D98" w:rsidP="004A6728">
      <w:pPr>
        <w:pStyle w:val="Listaszerbekezds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működő köztemető az Önkormányzat tulajdonában álló </w:t>
      </w:r>
      <w:proofErr w:type="spellStart"/>
      <w:r w:rsidRPr="0085006B">
        <w:rPr>
          <w:rFonts w:ascii="Times New Roman" w:hAnsi="Times New Roman" w:cs="Times New Roman"/>
          <w:sz w:val="24"/>
          <w:szCs w:val="24"/>
        </w:rPr>
        <w:t>Sztaravodai</w:t>
      </w:r>
      <w:proofErr w:type="spellEnd"/>
      <w:r w:rsidRPr="0085006B">
        <w:rPr>
          <w:rFonts w:ascii="Times New Roman" w:hAnsi="Times New Roman" w:cs="Times New Roman"/>
          <w:sz w:val="24"/>
          <w:szCs w:val="24"/>
        </w:rPr>
        <w:t xml:space="preserve"> úti 3477 helyrajzi számú ingatlanon lévő temető</w:t>
      </w:r>
      <w:r w:rsidR="00113161" w:rsidRPr="0085006B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617A02" w:rsidRPr="0085006B">
        <w:rPr>
          <w:rFonts w:ascii="Times New Roman" w:hAnsi="Times New Roman" w:cs="Times New Roman"/>
          <w:sz w:val="24"/>
          <w:szCs w:val="24"/>
        </w:rPr>
        <w:t>temető)</w:t>
      </w:r>
      <w:r w:rsidRPr="008500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C3BD8" w14:textId="77777777" w:rsidR="00735F20" w:rsidRPr="00137123" w:rsidRDefault="00735F20" w:rsidP="0073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4.§ </w:t>
      </w:r>
    </w:p>
    <w:p w14:paraId="0EE09182" w14:textId="77777777" w:rsidR="00735F20" w:rsidRPr="0085006B" w:rsidRDefault="00735F20" w:rsidP="008160D8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Halottat, elhamvasztott halott maradványait eltemetni – a temetőkről és temetkezésről szóló törvényben meghatározottak kivételével – csak működő temetőkben és temetkezési emlékhelyen létesített temetési helyen lehet. </w:t>
      </w:r>
    </w:p>
    <w:p w14:paraId="583AE481" w14:textId="77777777" w:rsidR="00EB04FB" w:rsidRPr="0085006B" w:rsidRDefault="00E05694" w:rsidP="008160D8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="00735F20" w:rsidRPr="0085006B">
        <w:rPr>
          <w:rFonts w:ascii="Times New Roman" w:hAnsi="Times New Roman" w:cs="Times New Roman"/>
          <w:sz w:val="24"/>
          <w:szCs w:val="24"/>
        </w:rPr>
        <w:t>temetőben polgári és egyházi szertartással</w:t>
      </w:r>
      <w:r w:rsidR="00EB04FB" w:rsidRPr="0085006B">
        <w:rPr>
          <w:rFonts w:ascii="Times New Roman" w:hAnsi="Times New Roman" w:cs="Times New Roman"/>
          <w:sz w:val="24"/>
          <w:szCs w:val="24"/>
        </w:rPr>
        <w:t xml:space="preserve"> történő temetés, búcsúztatás egyaránt lebonyolítható. </w:t>
      </w:r>
    </w:p>
    <w:p w14:paraId="665D1ADD" w14:textId="77777777" w:rsidR="00EB04FB" w:rsidRPr="0085006B" w:rsidRDefault="00E05694" w:rsidP="008160D8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="00EB04FB" w:rsidRPr="0085006B">
        <w:rPr>
          <w:rFonts w:ascii="Times New Roman" w:hAnsi="Times New Roman" w:cs="Times New Roman"/>
          <w:sz w:val="24"/>
          <w:szCs w:val="24"/>
        </w:rPr>
        <w:t xml:space="preserve">temetőben </w:t>
      </w:r>
      <w:r w:rsidR="00617A02" w:rsidRPr="0085006B">
        <w:rPr>
          <w:rFonts w:ascii="Times New Roman" w:hAnsi="Times New Roman" w:cs="Times New Roman"/>
          <w:sz w:val="24"/>
          <w:szCs w:val="24"/>
        </w:rPr>
        <w:t xml:space="preserve">a (4) bekezdésben foglaltak kivételével </w:t>
      </w:r>
      <w:r w:rsidR="00EB04FB" w:rsidRPr="0085006B">
        <w:rPr>
          <w:rFonts w:ascii="Times New Roman" w:hAnsi="Times New Roman" w:cs="Times New Roman"/>
          <w:sz w:val="24"/>
          <w:szCs w:val="24"/>
        </w:rPr>
        <w:t xml:space="preserve">az elhalálozásuk idején szentendrei lakhellyel rendelkező személyeket lehet eltemetni. </w:t>
      </w:r>
    </w:p>
    <w:p w14:paraId="1CDC8B52" w14:textId="77777777" w:rsidR="00E338F7" w:rsidRPr="0085006B" w:rsidRDefault="00617A02" w:rsidP="008160D8">
      <w:pPr>
        <w:pStyle w:val="Listaszerbekezds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 elhunyt szentendrei lakhellyel rendelkező hozzátartozója</w:t>
      </w:r>
      <w:r w:rsidR="00E338F7" w:rsidRPr="0085006B">
        <w:rPr>
          <w:rFonts w:ascii="Times New Roman" w:hAnsi="Times New Roman" w:cs="Times New Roman"/>
          <w:sz w:val="24"/>
          <w:szCs w:val="24"/>
        </w:rPr>
        <w:t xml:space="preserve"> (a továbbiakban: kérelmező)</w:t>
      </w:r>
      <w:r w:rsidRPr="0085006B">
        <w:rPr>
          <w:rFonts w:ascii="Times New Roman" w:hAnsi="Times New Roman" w:cs="Times New Roman"/>
          <w:sz w:val="24"/>
          <w:szCs w:val="24"/>
        </w:rPr>
        <w:t xml:space="preserve"> kérelmére, egyedi elbírálás alapján a polgármester engedél</w:t>
      </w:r>
      <w:r w:rsidR="00E05694" w:rsidRPr="0085006B">
        <w:rPr>
          <w:rFonts w:ascii="Times New Roman" w:hAnsi="Times New Roman" w:cs="Times New Roman"/>
          <w:sz w:val="24"/>
          <w:szCs w:val="24"/>
        </w:rPr>
        <w:t xml:space="preserve">yezheti a </w:t>
      </w:r>
      <w:r w:rsidRPr="0085006B">
        <w:rPr>
          <w:rFonts w:ascii="Times New Roman" w:hAnsi="Times New Roman" w:cs="Times New Roman"/>
          <w:sz w:val="24"/>
          <w:szCs w:val="24"/>
        </w:rPr>
        <w:t xml:space="preserve">temetőben nem szentendrei lakhelyű </w:t>
      </w:r>
      <w:r w:rsidR="00E338F7" w:rsidRPr="0085006B">
        <w:rPr>
          <w:rFonts w:ascii="Times New Roman" w:hAnsi="Times New Roman" w:cs="Times New Roman"/>
          <w:sz w:val="24"/>
          <w:szCs w:val="24"/>
        </w:rPr>
        <w:t>elhunyt eltemetését, amennyiben</w:t>
      </w:r>
    </w:p>
    <w:p w14:paraId="53D98601" w14:textId="77777777" w:rsidR="00AF0974" w:rsidRPr="0085006B" w:rsidRDefault="00E338F7" w:rsidP="008160D8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kérelmező</w:t>
      </w:r>
      <w:r w:rsidR="00120A10">
        <w:rPr>
          <w:rFonts w:ascii="Times New Roman" w:hAnsi="Times New Roman" w:cs="Times New Roman"/>
          <w:sz w:val="24"/>
          <w:szCs w:val="24"/>
        </w:rPr>
        <w:t xml:space="preserve"> hozzátartozója</w:t>
      </w:r>
      <w:r w:rsidRPr="0085006B">
        <w:rPr>
          <w:rFonts w:ascii="Times New Roman" w:hAnsi="Times New Roman" w:cs="Times New Roman"/>
          <w:sz w:val="24"/>
          <w:szCs w:val="24"/>
        </w:rPr>
        <w:t xml:space="preserve"> már rendelkezik olyan sírhellyel, amely alkalmas az elhunyt eltemetésére (korábban váltott sírhely)</w:t>
      </w:r>
      <w:r w:rsidR="00AF0974" w:rsidRPr="0085006B">
        <w:rPr>
          <w:rFonts w:ascii="Times New Roman" w:hAnsi="Times New Roman" w:cs="Times New Roman"/>
          <w:sz w:val="24"/>
          <w:szCs w:val="24"/>
        </w:rPr>
        <w:t xml:space="preserve"> vagy,</w:t>
      </w:r>
    </w:p>
    <w:p w14:paraId="5AF6BD90" w14:textId="77777777" w:rsidR="00AF0974" w:rsidRPr="0085006B" w:rsidRDefault="00AF0974" w:rsidP="008160D8">
      <w:pPr>
        <w:pStyle w:val="Listaszerbekezds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 üzemeltetője</w:t>
      </w:r>
      <w:r w:rsidR="00120A10">
        <w:rPr>
          <w:rFonts w:ascii="Times New Roman" w:hAnsi="Times New Roman" w:cs="Times New Roman"/>
          <w:sz w:val="24"/>
          <w:szCs w:val="24"/>
        </w:rPr>
        <w:t xml:space="preserve"> – a szentendrei lakhellyel rendelkezők érdeksérelme nélkül -</w:t>
      </w:r>
      <w:r w:rsidRPr="0085006B">
        <w:rPr>
          <w:rFonts w:ascii="Times New Roman" w:hAnsi="Times New Roman" w:cs="Times New Roman"/>
          <w:sz w:val="24"/>
          <w:szCs w:val="24"/>
        </w:rPr>
        <w:t xml:space="preserve"> tud új sírhelyet biztosítani. </w:t>
      </w:r>
    </w:p>
    <w:p w14:paraId="46D3180D" w14:textId="77777777" w:rsidR="00AF0974" w:rsidRPr="0085006B" w:rsidRDefault="00AF0974" w:rsidP="00AF0974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2B4E834A" w14:textId="77777777" w:rsidR="00AF0974" w:rsidRPr="0085006B" w:rsidRDefault="00AF0974" w:rsidP="00AF097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6B">
        <w:rPr>
          <w:rFonts w:ascii="Times New Roman" w:hAnsi="Times New Roman" w:cs="Times New Roman"/>
          <w:b/>
          <w:sz w:val="24"/>
          <w:szCs w:val="24"/>
        </w:rPr>
        <w:t>A kegyeletgyakorlás rendje és a temetési helyek gondozásának szabályai</w:t>
      </w:r>
    </w:p>
    <w:p w14:paraId="7E0F7C2E" w14:textId="77777777" w:rsidR="00A141AE" w:rsidRPr="0085006B" w:rsidRDefault="00A141AE" w:rsidP="00A141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31BE9CC" w14:textId="77777777" w:rsidR="00A141AE" w:rsidRPr="00137123" w:rsidRDefault="00A141AE" w:rsidP="005D7663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5.§</w:t>
      </w:r>
    </w:p>
    <w:p w14:paraId="50E4FEF7" w14:textId="77777777" w:rsidR="00A141AE" w:rsidRPr="0085006B" w:rsidRDefault="00A141AE" w:rsidP="00A141AE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14:paraId="7C162AFC" w14:textId="77777777" w:rsidR="00A141AE" w:rsidRPr="0085006B" w:rsidRDefault="00A141AE" w:rsidP="008160D8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temetőben mindenki köteles a hely jellegének megfelelő magatartást tanúsítani, az etnikai vagy vallási temetkezési szokásokat tiszteletben tartani és tartózkodni a kegyeleti érzést sértő tevékenységtől, hanghatástól vagy magatartástól.</w:t>
      </w:r>
    </w:p>
    <w:p w14:paraId="797BFCE8" w14:textId="03F5C38A" w:rsidR="004A1A88" w:rsidRPr="0085006B" w:rsidRDefault="00A141AE" w:rsidP="008160D8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megváltott temetési helyek gondozásáról, fenntartásáról a temetési hely f</w:t>
      </w:r>
      <w:r w:rsidR="000147FC" w:rsidRPr="0085006B">
        <w:rPr>
          <w:rFonts w:ascii="Times New Roman" w:hAnsi="Times New Roman" w:cs="Times New Roman"/>
          <w:sz w:val="24"/>
          <w:szCs w:val="24"/>
        </w:rPr>
        <w:t>elett</w:t>
      </w:r>
      <w:r w:rsidRPr="0085006B">
        <w:rPr>
          <w:rFonts w:ascii="Times New Roman" w:hAnsi="Times New Roman" w:cs="Times New Roman"/>
          <w:sz w:val="24"/>
          <w:szCs w:val="24"/>
        </w:rPr>
        <w:t xml:space="preserve"> r</w:t>
      </w:r>
      <w:r w:rsidR="004A1A88" w:rsidRPr="0085006B">
        <w:rPr>
          <w:rFonts w:ascii="Times New Roman" w:hAnsi="Times New Roman" w:cs="Times New Roman"/>
          <w:sz w:val="24"/>
          <w:szCs w:val="24"/>
        </w:rPr>
        <w:t>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 w:rsidR="004A1A88" w:rsidRPr="0085006B">
        <w:rPr>
          <w:rFonts w:ascii="Times New Roman" w:hAnsi="Times New Roman" w:cs="Times New Roman"/>
          <w:sz w:val="24"/>
          <w:szCs w:val="24"/>
        </w:rPr>
        <w:t xml:space="preserve"> jogosult köteles gondoskodni. </w:t>
      </w:r>
    </w:p>
    <w:p w14:paraId="24A237C2" w14:textId="4FFD094D" w:rsidR="005D7663" w:rsidRPr="0085006B" w:rsidRDefault="005D7663" w:rsidP="008160D8">
      <w:pPr>
        <w:pStyle w:val="Listaszerbekezds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Minden látogató</w:t>
      </w:r>
      <w:r w:rsidR="004A1A88" w:rsidRPr="0085006B">
        <w:rPr>
          <w:rFonts w:ascii="Times New Roman" w:hAnsi="Times New Roman" w:cs="Times New Roman"/>
          <w:sz w:val="24"/>
          <w:szCs w:val="24"/>
        </w:rPr>
        <w:t xml:space="preserve"> köteles a temető, valamint </w:t>
      </w:r>
      <w:r w:rsidR="008863EB">
        <w:rPr>
          <w:rFonts w:ascii="Times New Roman" w:hAnsi="Times New Roman" w:cs="Times New Roman"/>
          <w:sz w:val="24"/>
          <w:szCs w:val="24"/>
        </w:rPr>
        <w:t xml:space="preserve">annak </w:t>
      </w:r>
      <w:r w:rsidR="004A1A88" w:rsidRPr="0085006B">
        <w:rPr>
          <w:rFonts w:ascii="Times New Roman" w:hAnsi="Times New Roman" w:cs="Times New Roman"/>
          <w:sz w:val="24"/>
          <w:szCs w:val="24"/>
        </w:rPr>
        <w:t>környezetének védelm</w:t>
      </w:r>
      <w:r w:rsidR="008863EB">
        <w:rPr>
          <w:rFonts w:ascii="Times New Roman" w:hAnsi="Times New Roman" w:cs="Times New Roman"/>
          <w:sz w:val="24"/>
          <w:szCs w:val="24"/>
        </w:rPr>
        <w:t>ére</w:t>
      </w:r>
      <w:r w:rsidR="004A1A88" w:rsidRPr="0085006B">
        <w:rPr>
          <w:rFonts w:ascii="Times New Roman" w:hAnsi="Times New Roman" w:cs="Times New Roman"/>
          <w:sz w:val="24"/>
          <w:szCs w:val="24"/>
        </w:rPr>
        <w:t>, rendjének, tisztaságának megőrzés</w:t>
      </w:r>
      <w:r w:rsidR="008863EB">
        <w:rPr>
          <w:rFonts w:ascii="Times New Roman" w:hAnsi="Times New Roman" w:cs="Times New Roman"/>
          <w:sz w:val="24"/>
          <w:szCs w:val="24"/>
        </w:rPr>
        <w:t>ére</w:t>
      </w:r>
      <w:r w:rsidR="004A1A88" w:rsidRPr="008500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41E178" w14:textId="77777777" w:rsidR="005D7663" w:rsidRPr="00137123" w:rsidRDefault="005D7663" w:rsidP="005D7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6.§</w:t>
      </w:r>
    </w:p>
    <w:p w14:paraId="4073AA2F" w14:textId="77777777" w:rsidR="00115A8D" w:rsidRPr="0085006B" w:rsidRDefault="00E05694" w:rsidP="008160D8">
      <w:pPr>
        <w:pStyle w:val="Listaszerbekezds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="005D7663" w:rsidRPr="0085006B">
        <w:rPr>
          <w:rFonts w:ascii="Times New Roman" w:hAnsi="Times New Roman" w:cs="Times New Roman"/>
          <w:sz w:val="24"/>
          <w:szCs w:val="24"/>
        </w:rPr>
        <w:t>temető személyi (gyalogos) bejárója évszaktól függetlenül folyamatos</w:t>
      </w:r>
      <w:r w:rsidR="00115A8D" w:rsidRPr="0085006B">
        <w:rPr>
          <w:rFonts w:ascii="Times New Roman" w:hAnsi="Times New Roman" w:cs="Times New Roman"/>
          <w:sz w:val="24"/>
          <w:szCs w:val="24"/>
        </w:rPr>
        <w:t>an nyitva van</w:t>
      </w:r>
      <w:r w:rsidR="005D7663" w:rsidRPr="0085006B">
        <w:rPr>
          <w:rFonts w:ascii="Times New Roman" w:hAnsi="Times New Roman" w:cs="Times New Roman"/>
          <w:sz w:val="24"/>
          <w:szCs w:val="24"/>
        </w:rPr>
        <w:t>.</w:t>
      </w:r>
    </w:p>
    <w:p w14:paraId="3054B500" w14:textId="77777777" w:rsidR="00115A8D" w:rsidRPr="0085006B" w:rsidRDefault="00115A8D" w:rsidP="008160D8">
      <w:pPr>
        <w:pStyle w:val="Listaszerbekezds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teherbejárót csak hétköznap, reggel 8 és délután 16 óra között, az üzemeltető engedélyével lehet igénybe venni. </w:t>
      </w:r>
    </w:p>
    <w:p w14:paraId="3CB0985E" w14:textId="77777777" w:rsidR="002C6CAC" w:rsidRPr="0085006B" w:rsidRDefault="00E05694" w:rsidP="008160D8">
      <w:pPr>
        <w:pStyle w:val="Listaszerbekezds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="00115A8D" w:rsidRPr="0085006B">
        <w:rPr>
          <w:rFonts w:ascii="Times New Roman" w:hAnsi="Times New Roman" w:cs="Times New Roman"/>
          <w:sz w:val="24"/>
          <w:szCs w:val="24"/>
        </w:rPr>
        <w:t xml:space="preserve">temető területén kizárólag a kijelölt helyen, </w:t>
      </w:r>
      <w:r w:rsidR="002F05C6" w:rsidRPr="0085006B">
        <w:rPr>
          <w:rFonts w:ascii="Times New Roman" w:hAnsi="Times New Roman" w:cs="Times New Roman"/>
          <w:sz w:val="24"/>
          <w:szCs w:val="24"/>
        </w:rPr>
        <w:t xml:space="preserve">a gazdasági reklámtevékenység alapvető feltételeiről és egyes korlátairól szóló törvényben meghatározott tartalommal lehet temetkezési szolgáltatást reklámozni, hirdetni. A reklámokkal kapcsolatos kihelyezési jog és a bevétel az Önkormányzatot illeti meg. </w:t>
      </w:r>
    </w:p>
    <w:p w14:paraId="5DD2200B" w14:textId="77777777" w:rsidR="00113161" w:rsidRPr="0085006B" w:rsidRDefault="002C6CAC" w:rsidP="008160D8">
      <w:pPr>
        <w:pStyle w:val="Listaszerbekezds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temetőben csak a temetési helyek díszítését szolgáló, a kegyeleti jelleggel összefüggő tárgyak, növények helyezhetők el. Az </w:t>
      </w:r>
      <w:r w:rsidRPr="00137123">
        <w:rPr>
          <w:rFonts w:ascii="Times New Roman" w:hAnsi="Times New Roman" w:cs="Times New Roman"/>
          <w:sz w:val="24"/>
          <w:szCs w:val="24"/>
        </w:rPr>
        <w:t>engedély nélküli</w:t>
      </w:r>
      <w:r w:rsidRPr="0085006B">
        <w:rPr>
          <w:rFonts w:ascii="Times New Roman" w:hAnsi="Times New Roman" w:cs="Times New Roman"/>
          <w:sz w:val="24"/>
          <w:szCs w:val="24"/>
        </w:rPr>
        <w:t>, valamint a temető rendjét megzavaró, az emlékezést sértő tárgyak</w:t>
      </w:r>
      <w:r w:rsidR="00113161" w:rsidRPr="0085006B">
        <w:rPr>
          <w:rFonts w:ascii="Times New Roman" w:hAnsi="Times New Roman" w:cs="Times New Roman"/>
          <w:sz w:val="24"/>
          <w:szCs w:val="24"/>
        </w:rPr>
        <w:t>at</w:t>
      </w:r>
      <w:r w:rsidRPr="0085006B">
        <w:rPr>
          <w:rFonts w:ascii="Times New Roman" w:hAnsi="Times New Roman" w:cs="Times New Roman"/>
          <w:sz w:val="24"/>
          <w:szCs w:val="24"/>
        </w:rPr>
        <w:t xml:space="preserve"> és növények</w:t>
      </w:r>
      <w:r w:rsidR="00113161" w:rsidRPr="0085006B">
        <w:rPr>
          <w:rFonts w:ascii="Times New Roman" w:hAnsi="Times New Roman" w:cs="Times New Roman"/>
          <w:sz w:val="24"/>
          <w:szCs w:val="24"/>
        </w:rPr>
        <w:t>et az üzemeltető jogosult eltávolítani.</w:t>
      </w:r>
    </w:p>
    <w:p w14:paraId="4E73760C" w14:textId="77777777" w:rsidR="003642E5" w:rsidRPr="0085006B" w:rsidRDefault="003642E5" w:rsidP="008160D8">
      <w:pPr>
        <w:pStyle w:val="Listaszerbekezds"/>
        <w:numPr>
          <w:ilvl w:val="0"/>
          <w:numId w:val="10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 területére az üzemeltető engedélyével és ellenőrzése mellett kizárólag</w:t>
      </w:r>
    </w:p>
    <w:p w14:paraId="3E849223" w14:textId="77777777" w:rsidR="003642E5" w:rsidRPr="0085006B" w:rsidRDefault="003642E5" w:rsidP="008160D8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 üzemeltetését és a temetkezési szolgáltatásokat ellátó,</w:t>
      </w:r>
    </w:p>
    <w:p w14:paraId="7EE71224" w14:textId="77777777" w:rsidR="008D581C" w:rsidRPr="0085006B" w:rsidRDefault="003642E5" w:rsidP="008160D8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="008D581C" w:rsidRPr="0085006B">
        <w:rPr>
          <w:rFonts w:ascii="Times New Roman" w:hAnsi="Times New Roman" w:cs="Times New Roman"/>
          <w:sz w:val="24"/>
          <w:szCs w:val="24"/>
        </w:rPr>
        <w:t>mozgásukban korlátozott személyeket szállító,</w:t>
      </w:r>
    </w:p>
    <w:p w14:paraId="01AFEF96" w14:textId="77777777" w:rsidR="008D581C" w:rsidRPr="0085006B" w:rsidRDefault="008D581C" w:rsidP="008160D8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sírgondozáshoz szükséges nagyméretű eszközöket, anyagokat szállító</w:t>
      </w:r>
    </w:p>
    <w:p w14:paraId="5586EE62" w14:textId="77777777" w:rsidR="00BE2BF0" w:rsidRPr="0085006B" w:rsidRDefault="008D581C" w:rsidP="008160D8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járművek hajthatnak be. </w:t>
      </w:r>
    </w:p>
    <w:p w14:paraId="34741BD7" w14:textId="77777777" w:rsidR="00FA0F70" w:rsidRPr="00137123" w:rsidRDefault="00FA0F70" w:rsidP="00FA0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lastRenderedPageBreak/>
        <w:t>7.§</w:t>
      </w:r>
    </w:p>
    <w:p w14:paraId="655CE9B6" w14:textId="77777777" w:rsidR="00FA0F70" w:rsidRPr="0085006B" w:rsidRDefault="00FA0F70" w:rsidP="00920E2A">
      <w:pPr>
        <w:pStyle w:val="Listaszerbekezds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temetőben 10 éven aluli gyermek csak felnőtt felügyeletével tartózkodhat.</w:t>
      </w:r>
    </w:p>
    <w:p w14:paraId="387EC675" w14:textId="77777777" w:rsidR="00FA0F70" w:rsidRPr="0085006B" w:rsidRDefault="00FA0F70" w:rsidP="00920E2A">
      <w:pPr>
        <w:pStyle w:val="Listaszerbekezds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temetőbe</w:t>
      </w:r>
      <w:r w:rsidR="00BB269C" w:rsidRPr="0085006B">
        <w:rPr>
          <w:rFonts w:ascii="Times New Roman" w:hAnsi="Times New Roman" w:cs="Times New Roman"/>
          <w:sz w:val="24"/>
          <w:szCs w:val="24"/>
        </w:rPr>
        <w:t xml:space="preserve"> vakvezető kutya kivételével állatot bevinni tilos.</w:t>
      </w:r>
    </w:p>
    <w:p w14:paraId="72903A16" w14:textId="77777777" w:rsidR="00BB269C" w:rsidRPr="0085006B" w:rsidRDefault="00BB269C" w:rsidP="00920E2A">
      <w:pPr>
        <w:pStyle w:val="Listaszerbekezds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temetőben gyertyát, mécsest gyújtani olyan körültekintő gondossággal lehet, amellyel a tűzveszély elkerülhető. Avart, elszáradt koszorú- és virágmaradványt a temetőben elégetni tilos.</w:t>
      </w:r>
    </w:p>
    <w:p w14:paraId="2211580D" w14:textId="77777777" w:rsidR="00BB269C" w:rsidRPr="0085006B" w:rsidRDefault="00F50273" w:rsidP="00920E2A">
      <w:pPr>
        <w:pStyle w:val="Listaszerbekezds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temetőből virágot, vagy sírokra ültetett növényeket kivinni tilos. A temetőből sírkövet, fejfát, síremléket vagy ezek egy részét csak az üzemeltető írásbeli engedélyével lehet kivinni. </w:t>
      </w:r>
    </w:p>
    <w:p w14:paraId="0E6BC085" w14:textId="77777777" w:rsidR="00F50273" w:rsidRPr="0085006B" w:rsidRDefault="00F50273" w:rsidP="00920E2A">
      <w:pPr>
        <w:pStyle w:val="Listaszerbekezds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 területén tilos szemetelni, a keletkezett hulladékot az arra kijelölt gyűjtőhelyen kell elhelyezni. </w:t>
      </w:r>
    </w:p>
    <w:p w14:paraId="56C560F8" w14:textId="77777777" w:rsidR="00F50273" w:rsidRPr="00137123" w:rsidRDefault="00F50273" w:rsidP="00F50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8.§</w:t>
      </w:r>
    </w:p>
    <w:p w14:paraId="606FA776" w14:textId="2C19CF00" w:rsidR="000B3A8C" w:rsidRPr="00616CE7" w:rsidRDefault="00F50273" w:rsidP="00616CE7">
      <w:pPr>
        <w:pStyle w:val="Listaszerbekezds"/>
        <w:numPr>
          <w:ilvl w:val="0"/>
          <w:numId w:val="4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A temetési helyek gondozása során körültekintő gondossággal, valamint úgy kell eljárni, hogy</w:t>
      </w:r>
      <w:r w:rsidR="00E26778" w:rsidRPr="00616CE7">
        <w:rPr>
          <w:rFonts w:ascii="Times New Roman" w:hAnsi="Times New Roman" w:cs="Times New Roman"/>
          <w:sz w:val="24"/>
          <w:szCs w:val="24"/>
        </w:rPr>
        <w:t xml:space="preserve"> a tevékenység</w:t>
      </w:r>
    </w:p>
    <w:p w14:paraId="3FCE511C" w14:textId="7521B16A" w:rsidR="000B3A8C" w:rsidRPr="00616CE7" w:rsidRDefault="00F50273" w:rsidP="00616CE7">
      <w:pPr>
        <w:pStyle w:val="Listaszerbekezds"/>
        <w:numPr>
          <w:ilvl w:val="1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ne sértse mások kegyeleti érzéseit,</w:t>
      </w:r>
    </w:p>
    <w:p w14:paraId="53B9E3C7" w14:textId="28A02286" w:rsidR="000B3A8C" w:rsidRPr="00616CE7" w:rsidRDefault="00E26778" w:rsidP="00616CE7">
      <w:pPr>
        <w:pStyle w:val="Listaszerbekezds"/>
        <w:numPr>
          <w:ilvl w:val="1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mások sírgondozási tevékenységét ne akadályozza,</w:t>
      </w:r>
    </w:p>
    <w:p w14:paraId="24123322" w14:textId="225941A1" w:rsidR="000B3A8C" w:rsidRPr="00616CE7" w:rsidRDefault="00E26778" w:rsidP="00616CE7">
      <w:pPr>
        <w:pStyle w:val="Listaszerbekezds"/>
        <w:numPr>
          <w:ilvl w:val="1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az utakon való közlekedést ne akadályozza,</w:t>
      </w:r>
    </w:p>
    <w:p w14:paraId="694053E0" w14:textId="77777777" w:rsidR="00E26778" w:rsidRDefault="00E26778" w:rsidP="00616CE7">
      <w:pPr>
        <w:pStyle w:val="Listaszerbekezds"/>
        <w:numPr>
          <w:ilvl w:val="1"/>
          <w:numId w:val="43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búcsúztatás alatt ne zavarja a szertartást.</w:t>
      </w:r>
    </w:p>
    <w:p w14:paraId="63DE9EE0" w14:textId="77777777" w:rsidR="000B3A8C" w:rsidRPr="0085006B" w:rsidRDefault="000B3A8C" w:rsidP="00616CE7">
      <w:pPr>
        <w:pStyle w:val="Listaszerbekezds"/>
        <w:numPr>
          <w:ilvl w:val="0"/>
          <w:numId w:val="4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Tilos a temetési helyen, mellette vagy mögötte a gondozáshoz használatos szerszámok és egyéb eszközök tárolása.</w:t>
      </w:r>
    </w:p>
    <w:p w14:paraId="6E81E3CB" w14:textId="77777777" w:rsidR="000B3A8C" w:rsidRPr="00616CE7" w:rsidRDefault="000B3A8C" w:rsidP="00616CE7">
      <w:pPr>
        <w:pStyle w:val="Listaszerbekezds"/>
        <w:numPr>
          <w:ilvl w:val="0"/>
          <w:numId w:val="4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Tilos a sírhelyek környékét felásni, a talajt elhordani vagy sírfeltöltésre használni. </w:t>
      </w:r>
    </w:p>
    <w:p w14:paraId="080CDC95" w14:textId="77777777" w:rsidR="00733E47" w:rsidRPr="00137123" w:rsidRDefault="00733E47" w:rsidP="00733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9.§</w:t>
      </w:r>
    </w:p>
    <w:p w14:paraId="70770117" w14:textId="77777777" w:rsidR="00733E47" w:rsidRPr="0085006B" w:rsidRDefault="00733E47" w:rsidP="00920E2A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Egy méternél magasabb cserjék, fák telepítése, kivágása csak </w:t>
      </w:r>
      <w:r w:rsidR="00903044" w:rsidRPr="0085006B">
        <w:rPr>
          <w:rFonts w:ascii="Times New Roman" w:hAnsi="Times New Roman" w:cs="Times New Roman"/>
          <w:sz w:val="24"/>
          <w:szCs w:val="24"/>
        </w:rPr>
        <w:t>az Önkormányzat</w:t>
      </w:r>
      <w:r w:rsidRPr="0085006B">
        <w:rPr>
          <w:rFonts w:ascii="Times New Roman" w:hAnsi="Times New Roman" w:cs="Times New Roman"/>
          <w:sz w:val="24"/>
          <w:szCs w:val="24"/>
        </w:rPr>
        <w:t xml:space="preserve"> hozzájárulásával végezhető. A hozzájárulás megadására a polgármester jogosult. </w:t>
      </w:r>
    </w:p>
    <w:p w14:paraId="2071BBB4" w14:textId="77777777" w:rsidR="00733E47" w:rsidRPr="0085006B" w:rsidRDefault="00733E47" w:rsidP="00920E2A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 kerítésének vonalába élő sövényt kell telepíteni. </w:t>
      </w:r>
    </w:p>
    <w:p w14:paraId="463AB50B" w14:textId="00B8A056" w:rsidR="00733E47" w:rsidRPr="0085006B" w:rsidRDefault="00733E47" w:rsidP="00920E2A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 belső útjai mentén fasorokat kell telepíteni. A telepítendő fasornál a temetőben </w:t>
      </w:r>
      <w:r w:rsidR="006F2536" w:rsidRPr="0085006B">
        <w:rPr>
          <w:rFonts w:ascii="Times New Roman" w:hAnsi="Times New Roman" w:cs="Times New Roman"/>
          <w:sz w:val="24"/>
          <w:szCs w:val="24"/>
        </w:rPr>
        <w:t>temetési hely felett 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 w:rsidR="006F2536" w:rsidRPr="0085006B">
        <w:rPr>
          <w:rFonts w:ascii="Times New Roman" w:hAnsi="Times New Roman" w:cs="Times New Roman"/>
          <w:sz w:val="24"/>
          <w:szCs w:val="24"/>
        </w:rPr>
        <w:t xml:space="preserve"> jogosult személynek lehetőség</w:t>
      </w:r>
      <w:r w:rsidR="00EF2D65">
        <w:rPr>
          <w:rFonts w:ascii="Times New Roman" w:hAnsi="Times New Roman" w:cs="Times New Roman"/>
          <w:sz w:val="24"/>
          <w:szCs w:val="24"/>
        </w:rPr>
        <w:t>e</w:t>
      </w:r>
      <w:r w:rsidR="006F2536" w:rsidRPr="0085006B">
        <w:rPr>
          <w:rFonts w:ascii="Times New Roman" w:hAnsi="Times New Roman" w:cs="Times New Roman"/>
          <w:sz w:val="24"/>
          <w:szCs w:val="24"/>
        </w:rPr>
        <w:t xml:space="preserve"> van emlékfa ültetésére. Ültetés előtt a fa fajtájáról az üzemeltetővel kell egyeztetni, kiültetni csak az üzemel</w:t>
      </w:r>
      <w:r w:rsidR="00903044" w:rsidRPr="0085006B">
        <w:rPr>
          <w:rFonts w:ascii="Times New Roman" w:hAnsi="Times New Roman" w:cs="Times New Roman"/>
          <w:sz w:val="24"/>
          <w:szCs w:val="24"/>
        </w:rPr>
        <w:t xml:space="preserve">tető és az (1) bekezdés szerinti tulajdonosi hozzájárulás alapján lehet. </w:t>
      </w:r>
    </w:p>
    <w:p w14:paraId="554039DE" w14:textId="77777777" w:rsidR="00903044" w:rsidRPr="0085006B" w:rsidRDefault="00903044" w:rsidP="00920E2A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ravatalozó és az egyéb kiszolgáló épületek környékét parkszerűen kell kialakítani és fenntartani. </w:t>
      </w:r>
    </w:p>
    <w:p w14:paraId="1BF8CF72" w14:textId="77777777" w:rsidR="00903044" w:rsidRPr="0085006B" w:rsidRDefault="00903044" w:rsidP="00920E2A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temetési helyek közötti utakra nem lehet növényeket telepíteni. </w:t>
      </w:r>
    </w:p>
    <w:p w14:paraId="333AFB11" w14:textId="77777777" w:rsidR="00903044" w:rsidRPr="00137123" w:rsidRDefault="00903044" w:rsidP="00903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10.§</w:t>
      </w:r>
    </w:p>
    <w:p w14:paraId="78BE8CEB" w14:textId="77777777" w:rsidR="00920E2A" w:rsidRPr="0085006B" w:rsidRDefault="00920E2A" w:rsidP="00137123">
      <w:pPr>
        <w:pStyle w:val="Listaszerbekezds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temetési hely jelölésére az üzemeltető által jóváhagyott sírjel vagy síremlék használható.</w:t>
      </w:r>
    </w:p>
    <w:p w14:paraId="41311A18" w14:textId="77777777" w:rsidR="00272280" w:rsidRPr="0085006B" w:rsidRDefault="00920E2A" w:rsidP="00137123">
      <w:pPr>
        <w:pStyle w:val="Listaszerbekezds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sírjel nem foglalhat</w:t>
      </w:r>
      <w:r w:rsidR="00AD53C7" w:rsidRPr="0085006B">
        <w:rPr>
          <w:rFonts w:ascii="Times New Roman" w:hAnsi="Times New Roman" w:cs="Times New Roman"/>
          <w:sz w:val="24"/>
          <w:szCs w:val="24"/>
        </w:rPr>
        <w:t xml:space="preserve"> el a temetési helynél nagyobb területet. Műkőből, terméskőből készült sírjel legfeljebb 1,5 méter</w:t>
      </w:r>
      <w:r w:rsidR="00272280" w:rsidRPr="0085006B">
        <w:rPr>
          <w:rFonts w:ascii="Times New Roman" w:hAnsi="Times New Roman" w:cs="Times New Roman"/>
          <w:sz w:val="24"/>
          <w:szCs w:val="24"/>
        </w:rPr>
        <w:t>, a kopjafa legfeljebb 2,2 méter magas lehet.</w:t>
      </w:r>
    </w:p>
    <w:p w14:paraId="13C2D4FA" w14:textId="77777777" w:rsidR="00272280" w:rsidRPr="0085006B" w:rsidRDefault="00272280" w:rsidP="00137123">
      <w:pPr>
        <w:pStyle w:val="Listaszerbekezds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sírjelnek és az azon szereplő feliratnak, ábrának meg kell felelnie a kegyeleti érzés elvárásainak, azok nem lehetnek közízlést vagy kegyeleti jogot sértőek. </w:t>
      </w:r>
    </w:p>
    <w:p w14:paraId="34712E86" w14:textId="77777777" w:rsidR="00492D95" w:rsidRPr="0085006B" w:rsidRDefault="00272280" w:rsidP="00137123">
      <w:pPr>
        <w:pStyle w:val="Listaszerbekezds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létesítendő sírjel, síremlék vázrajzát előzetesen az üzemeltetőnek be kell</w:t>
      </w:r>
      <w:r w:rsidR="00386FA0">
        <w:rPr>
          <w:rFonts w:ascii="Times New Roman" w:hAnsi="Times New Roman" w:cs="Times New Roman"/>
          <w:sz w:val="24"/>
          <w:szCs w:val="24"/>
        </w:rPr>
        <w:t xml:space="preserve"> mutatni. Amennyiben a vázrajz </w:t>
      </w:r>
      <w:r w:rsidR="00492D95" w:rsidRPr="0085006B">
        <w:rPr>
          <w:rFonts w:ascii="Times New Roman" w:hAnsi="Times New Roman" w:cs="Times New Roman"/>
          <w:sz w:val="24"/>
          <w:szCs w:val="24"/>
        </w:rPr>
        <w:t xml:space="preserve">szerint a létesítendő sírjel, síremlék megfelel az (1)-(3) bekezdésekben foglaltaknak, az üzemeltető </w:t>
      </w:r>
      <w:r w:rsidR="00492D95" w:rsidRPr="00386FA0">
        <w:rPr>
          <w:rFonts w:ascii="Times New Roman" w:hAnsi="Times New Roman" w:cs="Times New Roman"/>
          <w:sz w:val="24"/>
          <w:szCs w:val="24"/>
        </w:rPr>
        <w:t>ellenjegyzéssel</w:t>
      </w:r>
      <w:r w:rsidR="00492D95" w:rsidRPr="0085006B">
        <w:rPr>
          <w:rFonts w:ascii="Times New Roman" w:hAnsi="Times New Roman" w:cs="Times New Roman"/>
          <w:sz w:val="24"/>
          <w:szCs w:val="24"/>
        </w:rPr>
        <w:t xml:space="preserve"> jóváhagyja azt. </w:t>
      </w:r>
    </w:p>
    <w:p w14:paraId="75128AE4" w14:textId="77777777" w:rsidR="00492D95" w:rsidRPr="0085006B" w:rsidRDefault="00492D95" w:rsidP="00492D95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14:paraId="63674037" w14:textId="77777777" w:rsidR="00492D95" w:rsidRPr="0085006B" w:rsidRDefault="00492D95" w:rsidP="00492D9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06B">
        <w:rPr>
          <w:rFonts w:ascii="Times New Roman" w:hAnsi="Times New Roman" w:cs="Times New Roman"/>
          <w:b/>
          <w:sz w:val="24"/>
          <w:szCs w:val="24"/>
        </w:rPr>
        <w:lastRenderedPageBreak/>
        <w:t>A temetési helyek gazdálkodásának szabályai és a temetkezés rendje</w:t>
      </w:r>
    </w:p>
    <w:p w14:paraId="0B1773B2" w14:textId="77777777" w:rsidR="00492D95" w:rsidRPr="00137123" w:rsidRDefault="00492D95" w:rsidP="00492D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11.§</w:t>
      </w:r>
    </w:p>
    <w:p w14:paraId="1DBE34DB" w14:textId="77777777" w:rsidR="00492D95" w:rsidRPr="0085006B" w:rsidRDefault="004B6B0D" w:rsidP="00137123">
      <w:p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temetőben a temetésre használt hely</w:t>
      </w:r>
    </w:p>
    <w:p w14:paraId="24FE6A16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egyes sírhely,</w:t>
      </w:r>
    </w:p>
    <w:p w14:paraId="4F388E21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kettős sírhely,</w:t>
      </w:r>
    </w:p>
    <w:p w14:paraId="47B17469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díszhely (díszsírhely vagy díszurnafülke),</w:t>
      </w:r>
    </w:p>
    <w:p w14:paraId="7DCBB39C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sírbolt (kripta),</w:t>
      </w:r>
    </w:p>
    <w:p w14:paraId="14BB771B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urnafülke (kolumbárium),</w:t>
      </w:r>
    </w:p>
    <w:p w14:paraId="76D4FC28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urnasírbolt,</w:t>
      </w:r>
    </w:p>
    <w:p w14:paraId="63DA70F5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hamvak szétszórására kijelölt terület vagy</w:t>
      </w:r>
    </w:p>
    <w:p w14:paraId="4E2C4C88" w14:textId="77777777" w:rsidR="004B6B0D" w:rsidRPr="0085006B" w:rsidRDefault="004B6B0D" w:rsidP="0013712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hősi temetési hely</w:t>
      </w:r>
    </w:p>
    <w:p w14:paraId="1480DBF8" w14:textId="77777777" w:rsidR="004B6B0D" w:rsidRPr="0085006B" w:rsidRDefault="004B6B0D" w:rsidP="0013712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lehet.</w:t>
      </w:r>
    </w:p>
    <w:p w14:paraId="2E83756A" w14:textId="77777777" w:rsidR="004B6B0D" w:rsidRPr="0085006B" w:rsidRDefault="004B6B0D" w:rsidP="004B6B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43C1F74" w14:textId="77777777" w:rsidR="004B6B0D" w:rsidRPr="00137123" w:rsidRDefault="004B6B0D" w:rsidP="004B6B0D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12.§</w:t>
      </w:r>
    </w:p>
    <w:p w14:paraId="118F649C" w14:textId="77777777" w:rsidR="004B6B0D" w:rsidRPr="0085006B" w:rsidRDefault="004B6B0D" w:rsidP="004B6B0D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14:paraId="45136261" w14:textId="77777777" w:rsidR="004B6B0D" w:rsidRPr="0085006B" w:rsidRDefault="0091138E" w:rsidP="0013712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Sírhelytábla, temetőrész és temető lezárásáról, kiürítéséről Szentendre Város Önkormányzat Képviselő-testülete dönt.</w:t>
      </w:r>
      <w:r w:rsidR="00BA5D2D" w:rsidRPr="0085006B">
        <w:rPr>
          <w:rFonts w:ascii="Times New Roman" w:hAnsi="Times New Roman" w:cs="Times New Roman"/>
          <w:sz w:val="24"/>
          <w:szCs w:val="24"/>
        </w:rPr>
        <w:t xml:space="preserve"> A</w:t>
      </w:r>
      <w:r w:rsidR="007953A4" w:rsidRPr="0085006B">
        <w:rPr>
          <w:rFonts w:ascii="Times New Roman" w:hAnsi="Times New Roman" w:cs="Times New Roman"/>
          <w:sz w:val="24"/>
          <w:szCs w:val="24"/>
        </w:rPr>
        <w:t xml:space="preserve"> megszüntetésről és a</w:t>
      </w:r>
      <w:r w:rsidR="00BA5D2D" w:rsidRPr="0085006B">
        <w:rPr>
          <w:rFonts w:ascii="Times New Roman" w:hAnsi="Times New Roman" w:cs="Times New Roman"/>
          <w:sz w:val="24"/>
          <w:szCs w:val="24"/>
        </w:rPr>
        <w:t xml:space="preserve"> kiürítésről a temetőkről és temet</w:t>
      </w:r>
      <w:r w:rsidR="007953A4" w:rsidRPr="0085006B">
        <w:rPr>
          <w:rFonts w:ascii="Times New Roman" w:hAnsi="Times New Roman" w:cs="Times New Roman"/>
          <w:sz w:val="24"/>
          <w:szCs w:val="24"/>
        </w:rPr>
        <w:t>kezésről szóló 1999. évi XLIII. törvény végrehajtásáról szóló 145/1999. (X.1.) Kormányrendelet (a továbbiakban: kormányrendelet) 19.§</w:t>
      </w:r>
      <w:r w:rsidR="009A70CA" w:rsidRPr="0085006B">
        <w:rPr>
          <w:rFonts w:ascii="Times New Roman" w:hAnsi="Times New Roman" w:cs="Times New Roman"/>
          <w:sz w:val="24"/>
          <w:szCs w:val="24"/>
        </w:rPr>
        <w:t xml:space="preserve"> (3) bekezdésében meghatározott</w:t>
      </w:r>
      <w:r w:rsidR="007953A4" w:rsidRPr="0085006B">
        <w:rPr>
          <w:rFonts w:ascii="Times New Roman" w:hAnsi="Times New Roman" w:cs="Times New Roman"/>
          <w:sz w:val="24"/>
          <w:szCs w:val="24"/>
        </w:rPr>
        <w:t xml:space="preserve"> módon hirdetményt kell közzétenni</w:t>
      </w:r>
      <w:r w:rsidR="009A70CA" w:rsidRPr="0085006B">
        <w:rPr>
          <w:rFonts w:ascii="Times New Roman" w:hAnsi="Times New Roman" w:cs="Times New Roman"/>
          <w:sz w:val="24"/>
          <w:szCs w:val="24"/>
        </w:rPr>
        <w:t>.</w:t>
      </w:r>
    </w:p>
    <w:p w14:paraId="13B1F570" w14:textId="4E8211DB" w:rsidR="009A70CA" w:rsidRPr="0085006B" w:rsidRDefault="009A70CA" w:rsidP="00137123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sírhelyhasználati idő alatt és annak lejárta esetén az üzemeltető által meghatározott és hirdetményben közzétett idő lejártáig </w:t>
      </w:r>
      <w:r w:rsidR="00C50103" w:rsidRPr="0085006B">
        <w:rPr>
          <w:rFonts w:ascii="Times New Roman" w:hAnsi="Times New Roman" w:cs="Times New Roman"/>
          <w:sz w:val="24"/>
          <w:szCs w:val="24"/>
        </w:rPr>
        <w:t xml:space="preserve">a </w:t>
      </w:r>
      <w:r w:rsidRPr="0085006B">
        <w:rPr>
          <w:rFonts w:ascii="Times New Roman" w:hAnsi="Times New Roman" w:cs="Times New Roman"/>
          <w:sz w:val="24"/>
          <w:szCs w:val="24"/>
        </w:rPr>
        <w:t>síremlékkel</w:t>
      </w:r>
      <w:r w:rsidR="00974DE8" w:rsidRPr="0085006B">
        <w:rPr>
          <w:rFonts w:ascii="Times New Roman" w:hAnsi="Times New Roman" w:cs="Times New Roman"/>
          <w:sz w:val="24"/>
          <w:szCs w:val="24"/>
        </w:rPr>
        <w:t xml:space="preserve"> az jogosult rendelkezni, </w:t>
      </w:r>
      <w:r w:rsidR="00C50103" w:rsidRPr="0085006B">
        <w:rPr>
          <w:rFonts w:ascii="Times New Roman" w:hAnsi="Times New Roman" w:cs="Times New Roman"/>
          <w:sz w:val="24"/>
          <w:szCs w:val="24"/>
        </w:rPr>
        <w:t xml:space="preserve">aki a temetési helyet megváltotta. Amennyiben a </w:t>
      </w:r>
      <w:r w:rsidR="00CA6CCE">
        <w:rPr>
          <w:rFonts w:ascii="Times New Roman" w:hAnsi="Times New Roman" w:cs="Times New Roman"/>
          <w:sz w:val="24"/>
          <w:szCs w:val="24"/>
        </w:rPr>
        <w:t>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 w:rsidR="00CA6CCE">
        <w:rPr>
          <w:rFonts w:ascii="Times New Roman" w:hAnsi="Times New Roman" w:cs="Times New Roman"/>
          <w:sz w:val="24"/>
          <w:szCs w:val="24"/>
        </w:rPr>
        <w:t xml:space="preserve"> </w:t>
      </w:r>
      <w:r w:rsidR="00C50103" w:rsidRPr="0085006B">
        <w:rPr>
          <w:rFonts w:ascii="Times New Roman" w:hAnsi="Times New Roman" w:cs="Times New Roman"/>
          <w:sz w:val="24"/>
          <w:szCs w:val="24"/>
        </w:rPr>
        <w:t xml:space="preserve">jogosult az előírt idő alatt a síremlékről nem rendelkezik, úgy a rendelkezés joga az üzemeltetőt illeti meg. </w:t>
      </w:r>
    </w:p>
    <w:p w14:paraId="2D218721" w14:textId="77777777" w:rsidR="00C50103" w:rsidRPr="00137123" w:rsidRDefault="00C50103" w:rsidP="00C50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13.§</w:t>
      </w:r>
    </w:p>
    <w:p w14:paraId="7A49D4BA" w14:textId="77777777" w:rsidR="00C50103" w:rsidRPr="00137123" w:rsidRDefault="00C50103" w:rsidP="0013712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123">
        <w:rPr>
          <w:rFonts w:ascii="Times New Roman" w:hAnsi="Times New Roman" w:cs="Times New Roman"/>
          <w:sz w:val="24"/>
          <w:szCs w:val="24"/>
        </w:rPr>
        <w:t>A sírhelytáblá</w:t>
      </w:r>
      <w:r w:rsidR="00011435" w:rsidRPr="00137123">
        <w:rPr>
          <w:rFonts w:ascii="Times New Roman" w:hAnsi="Times New Roman" w:cs="Times New Roman"/>
          <w:sz w:val="24"/>
          <w:szCs w:val="24"/>
        </w:rPr>
        <w:t>k</w:t>
      </w:r>
      <w:r w:rsidRPr="00137123">
        <w:rPr>
          <w:rFonts w:ascii="Times New Roman" w:hAnsi="Times New Roman" w:cs="Times New Roman"/>
          <w:sz w:val="24"/>
          <w:szCs w:val="24"/>
        </w:rPr>
        <w:t xml:space="preserve">ban és a sorokban az elhalálozás sorrendjében kell a temetési helyeket kijelölni. </w:t>
      </w:r>
    </w:p>
    <w:p w14:paraId="7D72D84E" w14:textId="77777777" w:rsidR="00C50103" w:rsidRPr="00137123" w:rsidRDefault="00011435" w:rsidP="0013712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123">
        <w:rPr>
          <w:rFonts w:ascii="Times New Roman" w:hAnsi="Times New Roman" w:cs="Times New Roman"/>
          <w:sz w:val="24"/>
          <w:szCs w:val="24"/>
        </w:rPr>
        <w:t xml:space="preserve">A sírhelytáblák között – amennyiben a helyi viszonyok lehetővé teszik – legalább 3 méter széles utat kell hagyni. </w:t>
      </w:r>
    </w:p>
    <w:p w14:paraId="39E1288A" w14:textId="77777777" w:rsidR="000F7690" w:rsidRPr="00137123" w:rsidRDefault="000F7690" w:rsidP="0013712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123">
        <w:rPr>
          <w:rFonts w:ascii="Times New Roman" w:hAnsi="Times New Roman" w:cs="Times New Roman"/>
          <w:sz w:val="24"/>
          <w:szCs w:val="24"/>
        </w:rPr>
        <w:t>A sírhelytáblákon belüli sorok közötti távolság 0,6 méter.</w:t>
      </w:r>
    </w:p>
    <w:p w14:paraId="0DDD07E2" w14:textId="77777777" w:rsidR="000F7690" w:rsidRPr="00137123" w:rsidRDefault="000F7690" w:rsidP="0013712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7123">
        <w:rPr>
          <w:rFonts w:ascii="Times New Roman" w:hAnsi="Times New Roman" w:cs="Times New Roman"/>
          <w:sz w:val="24"/>
          <w:szCs w:val="24"/>
        </w:rPr>
        <w:t xml:space="preserve">A felnőtt és gyermek sírhelyek egymás közötti távolsága 0,5 méter. </w:t>
      </w:r>
    </w:p>
    <w:p w14:paraId="73842318" w14:textId="77777777" w:rsidR="000F7690" w:rsidRPr="00137123" w:rsidRDefault="000F7690" w:rsidP="000F76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14.§</w:t>
      </w:r>
    </w:p>
    <w:p w14:paraId="2F434030" w14:textId="77777777" w:rsidR="0056488A" w:rsidRPr="0085006B" w:rsidRDefault="0056488A" w:rsidP="00137123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</w:t>
      </w:r>
      <w:r w:rsidR="00D13476" w:rsidRPr="0085006B">
        <w:rPr>
          <w:rFonts w:ascii="Times New Roman" w:hAnsi="Times New Roman" w:cs="Times New Roman"/>
          <w:sz w:val="24"/>
          <w:szCs w:val="24"/>
        </w:rPr>
        <w:t xml:space="preserve"> sírgödör mélysége első kopor</w:t>
      </w:r>
      <w:r w:rsidR="0062376B" w:rsidRPr="0085006B">
        <w:rPr>
          <w:rFonts w:ascii="Times New Roman" w:hAnsi="Times New Roman" w:cs="Times New Roman"/>
          <w:sz w:val="24"/>
          <w:szCs w:val="24"/>
        </w:rPr>
        <w:t xml:space="preserve">só temetése esetén 2,0 méter, urna földbetemetése esetén 0,50 méter. </w:t>
      </w:r>
    </w:p>
    <w:p w14:paraId="42023DA4" w14:textId="77777777" w:rsidR="0062376B" w:rsidRPr="0085006B" w:rsidRDefault="00EC2F58" w:rsidP="00137123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Egyes sírhely esetén egy koporsó, kettős sírhely esetén egymás mellett két koporsó rátemetésére van lehetőség, melynél a felső koporsó(k) aljzatának 1,6 méter mélységbe kell kerülnie.</w:t>
      </w:r>
    </w:p>
    <w:p w14:paraId="6B038C00" w14:textId="77777777" w:rsidR="00EC2F58" w:rsidRPr="0085006B" w:rsidRDefault="00EC2F58" w:rsidP="00137123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koporsós rátemetést követően négy, egymás mellé helyezendő urna rátemetésére van lehetőség, 0,5 méter mélységben.</w:t>
      </w:r>
    </w:p>
    <w:p w14:paraId="021ECA86" w14:textId="77777777" w:rsidR="00EC2F58" w:rsidRPr="0085006B" w:rsidRDefault="00EC2F58" w:rsidP="00137123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gyermekkoporsós sírhely mélysége 1,3 méter.</w:t>
      </w:r>
    </w:p>
    <w:p w14:paraId="724C2728" w14:textId="77777777" w:rsidR="003D07B2" w:rsidRPr="0085006B" w:rsidRDefault="003D07B2" w:rsidP="00137123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sírhelyek mérete</w:t>
      </w:r>
    </w:p>
    <w:p w14:paraId="6E871760" w14:textId="77777777" w:rsidR="003D07B2" w:rsidRPr="0085006B" w:rsidRDefault="00EC2F58" w:rsidP="00137123">
      <w:pPr>
        <w:pStyle w:val="Listaszerbekezds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 felnőtt egyes sírhely </w:t>
      </w:r>
      <w:r w:rsidR="003D07B2" w:rsidRPr="0085006B">
        <w:rPr>
          <w:rFonts w:ascii="Times New Roman" w:hAnsi="Times New Roman" w:cs="Times New Roman"/>
          <w:sz w:val="24"/>
          <w:szCs w:val="24"/>
        </w:rPr>
        <w:t>esetén</w:t>
      </w:r>
      <w:r w:rsidRPr="0085006B">
        <w:rPr>
          <w:rFonts w:ascii="Times New Roman" w:hAnsi="Times New Roman" w:cs="Times New Roman"/>
          <w:sz w:val="24"/>
          <w:szCs w:val="24"/>
        </w:rPr>
        <w:t xml:space="preserve"> 2,1 méter</w:t>
      </w:r>
      <w:r w:rsidR="003D07B2" w:rsidRPr="0085006B">
        <w:rPr>
          <w:rFonts w:ascii="Times New Roman" w:hAnsi="Times New Roman" w:cs="Times New Roman"/>
          <w:sz w:val="24"/>
          <w:szCs w:val="24"/>
        </w:rPr>
        <w:t xml:space="preserve"> hosszú és</w:t>
      </w:r>
      <w:r w:rsidRPr="0085006B">
        <w:rPr>
          <w:rFonts w:ascii="Times New Roman" w:hAnsi="Times New Roman" w:cs="Times New Roman"/>
          <w:sz w:val="24"/>
          <w:szCs w:val="24"/>
        </w:rPr>
        <w:t xml:space="preserve"> 0,9 méter</w:t>
      </w:r>
      <w:r w:rsidR="003D07B2" w:rsidRPr="0085006B">
        <w:rPr>
          <w:rFonts w:ascii="Times New Roman" w:hAnsi="Times New Roman" w:cs="Times New Roman"/>
          <w:sz w:val="24"/>
          <w:szCs w:val="24"/>
        </w:rPr>
        <w:t xml:space="preserve"> széles,</w:t>
      </w:r>
    </w:p>
    <w:p w14:paraId="4F98B9BB" w14:textId="77777777" w:rsidR="003D07B2" w:rsidRPr="0085006B" w:rsidRDefault="003D07B2" w:rsidP="00137123">
      <w:pPr>
        <w:pStyle w:val="Listaszerbekezds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felnőtt kettes sírhely esetén 2,1 méter hosszú és 1,9 méter széles,</w:t>
      </w:r>
    </w:p>
    <w:p w14:paraId="311A1E84" w14:textId="77777777" w:rsidR="00B804FA" w:rsidRDefault="003D07B2" w:rsidP="00616CE7">
      <w:pPr>
        <w:pStyle w:val="Listaszerbekezds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lastRenderedPageBreak/>
        <w:t>gyermek sírhely esetén 1,3 méter hosszú, 0,6 méter széles</w:t>
      </w:r>
    </w:p>
    <w:p w14:paraId="1E684C52" w14:textId="0105453A" w:rsidR="003D07B2" w:rsidRPr="0085006B" w:rsidRDefault="00B804FA" w:rsidP="00616CE7">
      <w:pPr>
        <w:pStyle w:val="Listaszerbekezds"/>
        <w:ind w:left="1440"/>
        <w:jc w:val="both"/>
      </w:pPr>
      <w:r>
        <w:rPr>
          <w:rFonts w:ascii="Times New Roman" w:hAnsi="Times New Roman" w:cs="Times New Roman"/>
          <w:sz w:val="24"/>
          <w:szCs w:val="24"/>
        </w:rPr>
        <w:t>lehet.</w:t>
      </w:r>
    </w:p>
    <w:p w14:paraId="2244A927" w14:textId="77777777" w:rsidR="00EC2F58" w:rsidRPr="00137123" w:rsidRDefault="003D07B2" w:rsidP="003D07B2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15.§</w:t>
      </w:r>
    </w:p>
    <w:p w14:paraId="3F19FBF5" w14:textId="77777777" w:rsidR="00EA05DD" w:rsidRPr="0085006B" w:rsidRDefault="00EA05DD" w:rsidP="003D07B2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2E3C815" w14:textId="77777777" w:rsidR="00EA05DD" w:rsidRPr="0085006B" w:rsidRDefault="00EA05DD" w:rsidP="0013712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 új sírboltokat úgy kell kialakítani, hogy azokban legalább kettő koporsó vagy kettő urna elférjen, egyebekben a méret meghatározásánál a (2)-(3) bekezdés figyelembe vételével a</w:t>
      </w:r>
      <w:r w:rsidR="0085006B" w:rsidRPr="0085006B">
        <w:rPr>
          <w:rFonts w:ascii="Times New Roman" w:hAnsi="Times New Roman" w:cs="Times New Roman"/>
          <w:sz w:val="24"/>
          <w:szCs w:val="24"/>
        </w:rPr>
        <w:t xml:space="preserve">z elhelyezendő koporsók vagy urnák száma az irányadó. </w:t>
      </w:r>
    </w:p>
    <w:p w14:paraId="577FC4EA" w14:textId="77777777" w:rsidR="0085006B" w:rsidRPr="0085006B" w:rsidRDefault="0085006B" w:rsidP="0013712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koporsósírbolt belső méretei: mélysége 2,0 méter, hosszúsága 2,1 méter, szélessége koporsónként 0,9 méter.</w:t>
      </w:r>
    </w:p>
    <w:p w14:paraId="5BB22570" w14:textId="77777777" w:rsidR="0085006B" w:rsidRPr="0085006B" w:rsidRDefault="0085006B" w:rsidP="00137123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 urnasírbolt belső méretei: mélysége 0,5 méter, hosszúsága 0,9 méter, szélessége legalább 0,6 méter.</w:t>
      </w:r>
    </w:p>
    <w:p w14:paraId="5C53311F" w14:textId="77777777" w:rsidR="0085006B" w:rsidRPr="0085006B" w:rsidRDefault="0085006B" w:rsidP="0085006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E9060A1" w14:textId="77777777" w:rsidR="0085006B" w:rsidRPr="00137123" w:rsidRDefault="0085006B" w:rsidP="0085006B">
      <w:pPr>
        <w:pStyle w:val="Listaszerbekezds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16.§</w:t>
      </w:r>
    </w:p>
    <w:p w14:paraId="03D7EFB0" w14:textId="77777777" w:rsidR="008A099B" w:rsidRPr="0085006B" w:rsidRDefault="008A099B" w:rsidP="0085006B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0E12D555" w14:textId="77777777" w:rsidR="00B33148" w:rsidRPr="0085006B" w:rsidRDefault="000F7690" w:rsidP="0013712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Díszsírhelyet és dísz-urnahelyet (a továbbiakban együtt: díszhely) a polgármester, a Képviselő-testület bizottságai és a városban működő civil szervezetek javaslata alapján a Képviselő-testület adományozhat díjmentesen</w:t>
      </w:r>
    </w:p>
    <w:p w14:paraId="038EDFAC" w14:textId="77777777" w:rsidR="00B33148" w:rsidRPr="0085006B" w:rsidRDefault="00B33148" w:rsidP="00137123">
      <w:pPr>
        <w:pStyle w:val="Listaszerbekezds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díszpolgároknak,</w:t>
      </w:r>
    </w:p>
    <w:p w14:paraId="1B276908" w14:textId="77777777" w:rsidR="00B33148" w:rsidRPr="0085006B" w:rsidRDefault="00B33148" w:rsidP="00137123">
      <w:pPr>
        <w:pStyle w:val="Listaszerbekezds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azoknak, akik a haza, a város vagy a közélet javára kiemelkedő tevékenységet végeztek, vagy</w:t>
      </w:r>
    </w:p>
    <w:p w14:paraId="51F51D70" w14:textId="77777777" w:rsidR="000F7690" w:rsidRPr="0085006B" w:rsidRDefault="00B33148" w:rsidP="00137123">
      <w:pPr>
        <w:pStyle w:val="Listaszerbekezds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azoknak, akik a kultúra, az oktatás, a művészet vagy a tudomány területén kiemelkedő tevékenységet végeztek. </w:t>
      </w:r>
    </w:p>
    <w:p w14:paraId="4377411B" w14:textId="77777777" w:rsidR="00B33148" w:rsidRPr="0085006B" w:rsidRDefault="00B33148" w:rsidP="0013712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 adományozott díszsírhelybe az elhunyt együtt élő házastársa az egyéb előírások betartásával rátemethető.</w:t>
      </w:r>
    </w:p>
    <w:p w14:paraId="51098678" w14:textId="77777777" w:rsidR="00B33148" w:rsidRPr="0085006B" w:rsidRDefault="00B33148" w:rsidP="0013712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Az adományozott díszhelyek gondozási kötelezettségéről az adományozással egyidejűleg kell határozni. </w:t>
      </w:r>
    </w:p>
    <w:p w14:paraId="75788561" w14:textId="77777777" w:rsidR="003E5991" w:rsidRPr="00616CE7" w:rsidRDefault="003E5991" w:rsidP="0013712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>A dí</w:t>
      </w:r>
      <w:r w:rsidR="000147FC" w:rsidRPr="00616CE7">
        <w:rPr>
          <w:rFonts w:ascii="Times New Roman" w:hAnsi="Times New Roman" w:cs="Times New Roman"/>
          <w:sz w:val="24"/>
          <w:szCs w:val="24"/>
        </w:rPr>
        <w:t xml:space="preserve">szhelyeket nem lehet felszámolni. </w:t>
      </w:r>
    </w:p>
    <w:p w14:paraId="2BA1C7A3" w14:textId="423D76BF" w:rsidR="00B33148" w:rsidRPr="00616CE7" w:rsidRDefault="00B33148" w:rsidP="00137123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CE7">
        <w:rPr>
          <w:rFonts w:ascii="Times New Roman" w:hAnsi="Times New Roman" w:cs="Times New Roman"/>
          <w:sz w:val="24"/>
          <w:szCs w:val="24"/>
        </w:rPr>
        <w:t xml:space="preserve">A díszhelyekről </w:t>
      </w:r>
      <w:r w:rsidR="003E5991" w:rsidRPr="00616CE7">
        <w:rPr>
          <w:rFonts w:ascii="Times New Roman" w:hAnsi="Times New Roman" w:cs="Times New Roman"/>
          <w:sz w:val="24"/>
          <w:szCs w:val="24"/>
        </w:rPr>
        <w:t>a jegyző nyilvántartást vezet.</w:t>
      </w:r>
    </w:p>
    <w:p w14:paraId="7874732E" w14:textId="77777777" w:rsidR="000147FC" w:rsidRPr="00137123" w:rsidRDefault="000147FC" w:rsidP="00014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23">
        <w:rPr>
          <w:rFonts w:ascii="Times New Roman" w:hAnsi="Times New Roman" w:cs="Times New Roman"/>
          <w:b/>
          <w:sz w:val="24"/>
          <w:szCs w:val="24"/>
        </w:rPr>
        <w:t>1</w:t>
      </w:r>
      <w:r w:rsidR="0085006B" w:rsidRPr="00137123">
        <w:rPr>
          <w:rFonts w:ascii="Times New Roman" w:hAnsi="Times New Roman" w:cs="Times New Roman"/>
          <w:b/>
          <w:sz w:val="24"/>
          <w:szCs w:val="24"/>
        </w:rPr>
        <w:t>7</w:t>
      </w:r>
      <w:r w:rsidRPr="00137123">
        <w:rPr>
          <w:rFonts w:ascii="Times New Roman" w:hAnsi="Times New Roman" w:cs="Times New Roman"/>
          <w:b/>
          <w:sz w:val="24"/>
          <w:szCs w:val="24"/>
        </w:rPr>
        <w:t>.§</w:t>
      </w:r>
    </w:p>
    <w:p w14:paraId="2673AA0B" w14:textId="77777777" w:rsidR="000147FC" w:rsidRPr="0085006B" w:rsidRDefault="000147FC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Előre megváltani csak a kettős sírhely második helyét lehet.</w:t>
      </w:r>
    </w:p>
    <w:p w14:paraId="3E4F2510" w14:textId="77777777" w:rsidR="000147FC" w:rsidRPr="0085006B" w:rsidRDefault="000147FC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rendelkezésre jogosultság a megváltás napjával kezdődik. </w:t>
      </w:r>
    </w:p>
    <w:p w14:paraId="7D4DB212" w14:textId="77777777" w:rsidR="000147FC" w:rsidRPr="0085006B" w:rsidRDefault="000147FC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használati idő</w:t>
      </w:r>
    </w:p>
    <w:p w14:paraId="28B565E2" w14:textId="77777777" w:rsidR="000147FC" w:rsidRPr="0085006B" w:rsidRDefault="000147FC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egyes és kettős sírhely esetén 25 év,</w:t>
      </w:r>
    </w:p>
    <w:p w14:paraId="521266FE" w14:textId="77777777" w:rsidR="000147FC" w:rsidRPr="0085006B" w:rsidRDefault="000147FC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sírbolt esetén az üzemeltetővel kötött megállapodástól függően 60-100 év,</w:t>
      </w:r>
    </w:p>
    <w:p w14:paraId="2705FA96" w14:textId="4B014B76" w:rsidR="000147FC" w:rsidRPr="0085006B" w:rsidRDefault="000147FC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urnafülke esetén 10 év,</w:t>
      </w:r>
    </w:p>
    <w:p w14:paraId="2B6B1DF1" w14:textId="77777777" w:rsidR="000147FC" w:rsidRPr="0085006B" w:rsidRDefault="000147FC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urnasírbolt esetén az üzemeltetővel kötött megállapodástól függően 20-60 év</w:t>
      </w:r>
    </w:p>
    <w:p w14:paraId="47686B09" w14:textId="77777777" w:rsidR="000147FC" w:rsidRPr="0085006B" w:rsidRDefault="000147FC" w:rsidP="00CC2269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lehet.</w:t>
      </w:r>
    </w:p>
    <w:p w14:paraId="0BDF12DD" w14:textId="4E16B6CB" w:rsidR="00EC37FB" w:rsidRPr="0085006B" w:rsidRDefault="002828C9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temetési hely feletti rendelkezési jog a (3) bekezdésben foglalt rendelkezési idő lejárta után</w:t>
      </w:r>
      <w:r w:rsidR="00C77B44">
        <w:rPr>
          <w:rFonts w:ascii="Times New Roman" w:hAnsi="Times New Roman" w:cs="Times New Roman"/>
          <w:sz w:val="24"/>
          <w:szCs w:val="24"/>
        </w:rPr>
        <w:t xml:space="preserve"> </w:t>
      </w:r>
      <w:r w:rsidRPr="0085006B">
        <w:rPr>
          <w:rFonts w:ascii="Times New Roman" w:hAnsi="Times New Roman" w:cs="Times New Roman"/>
          <w:sz w:val="24"/>
          <w:szCs w:val="24"/>
        </w:rPr>
        <w:t>újraváltható, kivéve, ha a</w:t>
      </w:r>
      <w:r w:rsidR="00C21198" w:rsidRPr="0085006B">
        <w:rPr>
          <w:rFonts w:ascii="Times New Roman" w:hAnsi="Times New Roman" w:cs="Times New Roman"/>
          <w:sz w:val="24"/>
          <w:szCs w:val="24"/>
        </w:rPr>
        <w:t xml:space="preserve"> temető vagy a sír</w:t>
      </w:r>
      <w:r w:rsidR="00C77B44">
        <w:rPr>
          <w:rFonts w:ascii="Times New Roman" w:hAnsi="Times New Roman" w:cs="Times New Roman"/>
          <w:sz w:val="24"/>
          <w:szCs w:val="24"/>
        </w:rPr>
        <w:t>hely</w:t>
      </w:r>
      <w:r w:rsidR="00C21198" w:rsidRPr="0085006B">
        <w:rPr>
          <w:rFonts w:ascii="Times New Roman" w:hAnsi="Times New Roman" w:cs="Times New Roman"/>
          <w:sz w:val="24"/>
          <w:szCs w:val="24"/>
        </w:rPr>
        <w:t xml:space="preserve">tábla lezárásra vagy átrendezésre kerül. </w:t>
      </w:r>
    </w:p>
    <w:p w14:paraId="07E34C8E" w14:textId="586F592B" w:rsidR="002828C9" w:rsidRPr="0085006B" w:rsidRDefault="00C21198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temetési hely felett 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 w:rsidRPr="0085006B">
        <w:rPr>
          <w:rFonts w:ascii="Times New Roman" w:hAnsi="Times New Roman" w:cs="Times New Roman"/>
          <w:sz w:val="24"/>
          <w:szCs w:val="24"/>
        </w:rPr>
        <w:t xml:space="preserve"> jogosult kérelmére az újraváltás időtartama a (3) bekezdésben meghatározott rende</w:t>
      </w:r>
      <w:r w:rsidR="00EC37FB" w:rsidRPr="0085006B">
        <w:rPr>
          <w:rFonts w:ascii="Times New Roman" w:hAnsi="Times New Roman" w:cs="Times New Roman"/>
          <w:sz w:val="24"/>
          <w:szCs w:val="24"/>
        </w:rPr>
        <w:t>lkezési időnél rövidebb is lehet</w:t>
      </w:r>
      <w:r w:rsidRPr="0085006B">
        <w:rPr>
          <w:rFonts w:ascii="Times New Roman" w:hAnsi="Times New Roman" w:cs="Times New Roman"/>
          <w:sz w:val="24"/>
          <w:szCs w:val="24"/>
        </w:rPr>
        <w:t>, de</w:t>
      </w:r>
      <w:r w:rsidR="002828C9" w:rsidRPr="00850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C93C4" w14:textId="77777777" w:rsidR="00EC37FB" w:rsidRPr="0085006B" w:rsidRDefault="00EC37FB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(3) bekezdés a) </w:t>
      </w:r>
      <w:r w:rsidR="00C77B44">
        <w:rPr>
          <w:rFonts w:ascii="Times New Roman" w:hAnsi="Times New Roman" w:cs="Times New Roman"/>
          <w:sz w:val="24"/>
          <w:szCs w:val="24"/>
        </w:rPr>
        <w:t xml:space="preserve">és c) </w:t>
      </w:r>
      <w:r w:rsidRPr="0085006B">
        <w:rPr>
          <w:rFonts w:ascii="Times New Roman" w:hAnsi="Times New Roman" w:cs="Times New Roman"/>
          <w:sz w:val="24"/>
          <w:szCs w:val="24"/>
        </w:rPr>
        <w:t>pontja esetén nem lehet rövidebb 10 évnél,</w:t>
      </w:r>
    </w:p>
    <w:p w14:paraId="35BD982D" w14:textId="77777777" w:rsidR="00EC37FB" w:rsidRPr="0085006B" w:rsidRDefault="00EC37FB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(3) bekezdés b) pontja esetén nem lehet rövidebb 30 évnél,</w:t>
      </w:r>
    </w:p>
    <w:p w14:paraId="4583C53F" w14:textId="77777777" w:rsidR="00EC37FB" w:rsidRPr="0085006B" w:rsidRDefault="00EC37FB" w:rsidP="00CC2269">
      <w:pPr>
        <w:pStyle w:val="Listaszerbekezds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(3) bekezdés d) pontja esetén nem lehet rövidebb 5 évnél.</w:t>
      </w:r>
    </w:p>
    <w:p w14:paraId="6B32E5FD" w14:textId="77777777" w:rsidR="00EC37FB" w:rsidRPr="0085006B" w:rsidRDefault="00EC37FB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lastRenderedPageBreak/>
        <w:t>A temetési helyek feletti rendelkezési jog nem képezheti adásvétel, csere vagy más jogügylet tárgyát.</w:t>
      </w:r>
    </w:p>
    <w:p w14:paraId="1AAE0E87" w14:textId="5C7DFCD8" w:rsidR="00EC37FB" w:rsidRPr="0085006B" w:rsidRDefault="00EC37FB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rátemetés során </w:t>
      </w:r>
      <w:r w:rsidR="00CB6F5F" w:rsidRPr="0085006B">
        <w:rPr>
          <w:rFonts w:ascii="Times New Roman" w:hAnsi="Times New Roman" w:cs="Times New Roman"/>
          <w:sz w:val="24"/>
          <w:szCs w:val="24"/>
        </w:rPr>
        <w:t>koporsós temetés esetén legalább 25 év, urnás földbetemetés esetén pedig legalább 10 év porladási időt kell biztosítani.</w:t>
      </w:r>
    </w:p>
    <w:p w14:paraId="22700F03" w14:textId="77777777" w:rsidR="00CB6F5F" w:rsidRPr="0085006B" w:rsidRDefault="00CB6F5F" w:rsidP="00CC2269">
      <w:pPr>
        <w:pStyle w:val="Listaszerbekezds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temetési helyek megváltási díját és az újraváltás díját az 1. melléklet tartalmazza. A díj módosításakor ki kell kérni az üzemeltető véleményét. </w:t>
      </w:r>
    </w:p>
    <w:p w14:paraId="3FFCA1E2" w14:textId="77777777" w:rsidR="00CB6F5F" w:rsidRPr="00CC2269" w:rsidRDefault="0085006B" w:rsidP="00CB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18</w:t>
      </w:r>
      <w:r w:rsidR="00CB6F5F" w:rsidRPr="00CC2269">
        <w:rPr>
          <w:rFonts w:ascii="Times New Roman" w:hAnsi="Times New Roman" w:cs="Times New Roman"/>
          <w:b/>
          <w:sz w:val="24"/>
          <w:szCs w:val="24"/>
        </w:rPr>
        <w:t>.§</w:t>
      </w:r>
    </w:p>
    <w:p w14:paraId="59DB32FE" w14:textId="77777777" w:rsidR="00837735" w:rsidRPr="0085006B" w:rsidRDefault="00837735" w:rsidP="00CC2269">
      <w:p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Lezárt temetőben vagy lezárt sírhelytáblában található sírhelybe csak</w:t>
      </w:r>
    </w:p>
    <w:p w14:paraId="49401696" w14:textId="77777777" w:rsidR="00837735" w:rsidRPr="0085006B" w:rsidRDefault="00837735" w:rsidP="00CC2269">
      <w:pPr>
        <w:pStyle w:val="Listaszerbekezds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rátemetés,</w:t>
      </w:r>
    </w:p>
    <w:p w14:paraId="3AAF49F1" w14:textId="77777777" w:rsidR="00837735" w:rsidRPr="0085006B" w:rsidRDefault="00837735" w:rsidP="00CC2269">
      <w:pPr>
        <w:pStyle w:val="Listaszerbekezds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előre megváltott kettős sírhely második helyébe temetés vagy</w:t>
      </w:r>
    </w:p>
    <w:p w14:paraId="71B46708" w14:textId="77777777" w:rsidR="00837735" w:rsidRPr="0085006B" w:rsidRDefault="00837735" w:rsidP="00CC2269">
      <w:pPr>
        <w:pStyle w:val="Listaszerbekezds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sírboltba temetés esetén</w:t>
      </w:r>
    </w:p>
    <w:p w14:paraId="30E19EDC" w14:textId="77777777" w:rsidR="00837735" w:rsidRPr="0085006B" w:rsidRDefault="00837735" w:rsidP="00CC2269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lehet.</w:t>
      </w:r>
    </w:p>
    <w:p w14:paraId="5A9828A0" w14:textId="77777777" w:rsidR="00477954" w:rsidRPr="0085006B" w:rsidRDefault="00477954" w:rsidP="00837735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1A5B5FA3" w14:textId="77777777" w:rsidR="00477954" w:rsidRPr="00CC2269" w:rsidRDefault="0085006B" w:rsidP="00477954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19</w:t>
      </w:r>
      <w:r w:rsidR="00477954" w:rsidRPr="00CC2269">
        <w:rPr>
          <w:rFonts w:ascii="Times New Roman" w:hAnsi="Times New Roman" w:cs="Times New Roman"/>
          <w:b/>
          <w:sz w:val="24"/>
          <w:szCs w:val="24"/>
        </w:rPr>
        <w:t>.§</w:t>
      </w:r>
    </w:p>
    <w:p w14:paraId="3E70BE11" w14:textId="77777777" w:rsidR="00477954" w:rsidRPr="0085006B" w:rsidRDefault="00477954" w:rsidP="00477954">
      <w:pPr>
        <w:pStyle w:val="Listaszerbekezds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6386174" w14:textId="77777777" w:rsidR="00477954" w:rsidRPr="0085006B" w:rsidRDefault="00477954" w:rsidP="00CC226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Amennyiben a sírbolt vagy az urnasírbolt építéséhez, bővítéséhez az építésügyi és építésfelügyeleti hatósági eljárásokról és ellenőrzésekről szóló kormányrendelet alapján építésügyi hatósági engedély szükséges, az engedélyezési terv készítése során a helykijelölést és a létesítmény tervét egyeztetni kell az üzemeltetővel.</w:t>
      </w:r>
    </w:p>
    <w:p w14:paraId="3BFF595C" w14:textId="77777777" w:rsidR="00477954" w:rsidRPr="0085006B" w:rsidRDefault="00477954" w:rsidP="00CC226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Az üzemeltető jogosult minden engedélyköteles munkánál a munka végzésére jogosító engedély bemutatását kérni, valamint jogosult ellenőrizni, hogy az elkészült létesítmény az engedélyezési terveknek megfelel-e.</w:t>
      </w:r>
    </w:p>
    <w:p w14:paraId="4E13FD6E" w14:textId="77777777" w:rsidR="00477954" w:rsidRPr="0085006B" w:rsidRDefault="00477954" w:rsidP="00CC226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Sírbolt építése során biztosítani kell, hogy a koporsó aljzata a talajjal érintkezzen. </w:t>
      </w:r>
    </w:p>
    <w:p w14:paraId="6FEE4B16" w14:textId="77777777" w:rsidR="00477954" w:rsidRPr="0085006B" w:rsidRDefault="00477954" w:rsidP="00CC226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sírgödröt az üzemeltető hozzájárulásával a földben lebomló anyaggal lehet burkolni, azonban a koporsó aljzatának a talajjal érintkeznie kell.</w:t>
      </w:r>
    </w:p>
    <w:p w14:paraId="23C37AF0" w14:textId="77777777" w:rsidR="00477954" w:rsidRPr="0085006B" w:rsidRDefault="00477954" w:rsidP="00CC2269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Ülőhely, pad, egyéb nem kegyeleti célú tárgy kihelyezése csak az üzemeltető hozzájárulásával lehetséges.</w:t>
      </w:r>
    </w:p>
    <w:p w14:paraId="1D500B0D" w14:textId="77777777" w:rsidR="00477954" w:rsidRPr="00CC2269" w:rsidRDefault="0085006B" w:rsidP="00477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20</w:t>
      </w:r>
      <w:r w:rsidR="00477954" w:rsidRPr="00CC2269">
        <w:rPr>
          <w:rFonts w:ascii="Times New Roman" w:hAnsi="Times New Roman" w:cs="Times New Roman"/>
          <w:b/>
          <w:sz w:val="24"/>
          <w:szCs w:val="24"/>
        </w:rPr>
        <w:t>.§</w:t>
      </w:r>
    </w:p>
    <w:p w14:paraId="22C4BE9A" w14:textId="58C105DE" w:rsidR="006F55B3" w:rsidRPr="0085006B" w:rsidRDefault="006F55B3" w:rsidP="00CC226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 A temetkezési hely műszaki állapotának nagymértékű romlása esetén a helyreállítás a</w:t>
      </w:r>
      <w:r w:rsidR="00E04D81">
        <w:rPr>
          <w:rFonts w:ascii="Times New Roman" w:hAnsi="Times New Roman" w:cs="Times New Roman"/>
          <w:sz w:val="24"/>
          <w:szCs w:val="24"/>
        </w:rPr>
        <w:t xml:space="preserve"> temetési hely felett</w:t>
      </w:r>
      <w:r w:rsidRPr="0085006B">
        <w:rPr>
          <w:rFonts w:ascii="Times New Roman" w:hAnsi="Times New Roman" w:cs="Times New Roman"/>
          <w:sz w:val="24"/>
          <w:szCs w:val="24"/>
        </w:rPr>
        <w:t xml:space="preserve"> 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 w:rsidRPr="0085006B">
        <w:rPr>
          <w:rFonts w:ascii="Times New Roman" w:hAnsi="Times New Roman" w:cs="Times New Roman"/>
          <w:sz w:val="24"/>
          <w:szCs w:val="24"/>
        </w:rPr>
        <w:t xml:space="preserve"> jogosult kötelezettsége. E kötelezettség elmulasztásakor az üzemeltető tájékoztatása alapján a jegyző a </w:t>
      </w:r>
      <w:r w:rsidR="00E04D81">
        <w:rPr>
          <w:rFonts w:ascii="Times New Roman" w:hAnsi="Times New Roman" w:cs="Times New Roman"/>
          <w:sz w:val="24"/>
          <w:szCs w:val="24"/>
        </w:rPr>
        <w:t xml:space="preserve">temetési hely felett </w:t>
      </w:r>
      <w:r w:rsidRPr="0085006B">
        <w:rPr>
          <w:rFonts w:ascii="Times New Roman" w:hAnsi="Times New Roman" w:cs="Times New Roman"/>
          <w:sz w:val="24"/>
          <w:szCs w:val="24"/>
        </w:rPr>
        <w:t>rendelkez</w:t>
      </w:r>
      <w:r w:rsidR="00E04D81">
        <w:rPr>
          <w:rFonts w:ascii="Times New Roman" w:hAnsi="Times New Roman" w:cs="Times New Roman"/>
          <w:sz w:val="24"/>
          <w:szCs w:val="24"/>
        </w:rPr>
        <w:t xml:space="preserve">ni </w:t>
      </w:r>
      <w:r w:rsidRPr="0085006B">
        <w:rPr>
          <w:rFonts w:ascii="Times New Roman" w:hAnsi="Times New Roman" w:cs="Times New Roman"/>
          <w:sz w:val="24"/>
          <w:szCs w:val="24"/>
        </w:rPr>
        <w:t xml:space="preserve">jogosultat felszólíthatja a helyreállításra vagy veszélyelhárítás céljából elrendelheti a síremlék vagy a sírbolt eltávolítását, valamint megtilthatja a sírboltba történő további temetkezést. </w:t>
      </w:r>
    </w:p>
    <w:p w14:paraId="70D0DB5B" w14:textId="77777777" w:rsidR="006F55B3" w:rsidRPr="0085006B" w:rsidRDefault="006F55B3" w:rsidP="00CC226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 temetőben végzendő munka időpontját be kell jelenteni az üzemeltetőnek. Az üzemeltető az építési munkákról nyilvántartást vezet. </w:t>
      </w:r>
      <w:r w:rsidR="00DD6EEC" w:rsidRPr="0085006B">
        <w:rPr>
          <w:rFonts w:ascii="Times New Roman" w:hAnsi="Times New Roman" w:cs="Times New Roman"/>
          <w:sz w:val="24"/>
          <w:szCs w:val="24"/>
        </w:rPr>
        <w:t>Amennyiben a munka búcsúztatást vagy szertartást zavarna, az üzemeltető a munka végzését bejelentő személyt a munkától való tartózkodásra hívhatja fel.</w:t>
      </w:r>
    </w:p>
    <w:p w14:paraId="177C21DB" w14:textId="77777777" w:rsidR="00DD6EEC" w:rsidRPr="0085006B" w:rsidRDefault="00DD6EEC" w:rsidP="00CC226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munkához szükséges építőanyag beszállításához, az építési és bontási munkák megkezdéséhez az üzemeltető írásbeli engedélye szükséges.</w:t>
      </w:r>
    </w:p>
    <w:p w14:paraId="102B8256" w14:textId="000AFAE1" w:rsidR="00DD6EEC" w:rsidRPr="0085006B" w:rsidRDefault="00DD6EEC" w:rsidP="00CC226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munka során keletkezett hulladékot, törmeléket a keletkezéstől számított 3 napon belül az munkát végzőnek el kell szállítania</w:t>
      </w:r>
      <w:r w:rsidR="00390686">
        <w:rPr>
          <w:rFonts w:ascii="Times New Roman" w:hAnsi="Times New Roman" w:cs="Times New Roman"/>
          <w:sz w:val="24"/>
          <w:szCs w:val="24"/>
        </w:rPr>
        <w:t>.</w:t>
      </w:r>
      <w:r w:rsidRPr="0085006B">
        <w:rPr>
          <w:rFonts w:ascii="Times New Roman" w:hAnsi="Times New Roman" w:cs="Times New Roman"/>
          <w:sz w:val="24"/>
          <w:szCs w:val="24"/>
        </w:rPr>
        <w:t xml:space="preserve"> Amennyiben a munkát végző e kötelezettségének nem tesz eleget, az elszállításról az arra nyitva álló határidő elteltét </w:t>
      </w:r>
      <w:r w:rsidRPr="0085006B">
        <w:rPr>
          <w:rFonts w:ascii="Times New Roman" w:hAnsi="Times New Roman" w:cs="Times New Roman"/>
          <w:sz w:val="24"/>
          <w:szCs w:val="24"/>
        </w:rPr>
        <w:lastRenderedPageBreak/>
        <w:t xml:space="preserve">követő 1 munkanapon belül az üzemeltető a munkát végző terhére és veszélyére gondoskodik. </w:t>
      </w:r>
    </w:p>
    <w:p w14:paraId="7033E46C" w14:textId="40474C6D" w:rsidR="00DD6EEC" w:rsidRPr="0085006B" w:rsidRDefault="00DD6EEC" w:rsidP="00CC2269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>A munkához szükséges ömlesztett anyagot csak vaslemezen lehet előkészíteni</w:t>
      </w:r>
      <w:r w:rsidR="0056488A" w:rsidRPr="0085006B">
        <w:rPr>
          <w:rFonts w:ascii="Times New Roman" w:hAnsi="Times New Roman" w:cs="Times New Roman"/>
          <w:sz w:val="24"/>
          <w:szCs w:val="24"/>
        </w:rPr>
        <w:t xml:space="preserve">, a maradékot pedig a temetőből el kell szállítani. </w:t>
      </w:r>
    </w:p>
    <w:p w14:paraId="11CEF282" w14:textId="77777777" w:rsidR="00DF7D77" w:rsidRPr="00DF7D77" w:rsidRDefault="00DF7D77" w:rsidP="00850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 temető üzemeltetése, a kegyeleti közszolgáltatás</w:t>
      </w:r>
    </w:p>
    <w:p w14:paraId="4B3A0EA9" w14:textId="77777777" w:rsidR="0085006B" w:rsidRPr="00CC2269" w:rsidRDefault="0085006B" w:rsidP="00850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21.§</w:t>
      </w:r>
    </w:p>
    <w:p w14:paraId="0D515465" w14:textId="0A4BBE67" w:rsidR="006F1464" w:rsidRPr="0085006B" w:rsidRDefault="006F1464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06B">
        <w:rPr>
          <w:rFonts w:ascii="Times New Roman" w:hAnsi="Times New Roman" w:cs="Times New Roman"/>
          <w:sz w:val="24"/>
          <w:szCs w:val="24"/>
        </w:rPr>
        <w:t xml:space="preserve">Az Önkormányzat a temető </w:t>
      </w:r>
      <w:r w:rsidR="00F31DF5">
        <w:rPr>
          <w:rFonts w:ascii="Times New Roman" w:hAnsi="Times New Roman" w:cs="Times New Roman"/>
          <w:sz w:val="24"/>
          <w:szCs w:val="24"/>
        </w:rPr>
        <w:t xml:space="preserve">fenntartásáról, </w:t>
      </w:r>
      <w:r w:rsidRPr="0085006B">
        <w:rPr>
          <w:rFonts w:ascii="Times New Roman" w:hAnsi="Times New Roman" w:cs="Times New Roman"/>
          <w:sz w:val="24"/>
          <w:szCs w:val="24"/>
        </w:rPr>
        <w:t>üzemeltetéséről kegyeleti közszolgáltatási szerződés keretében gondoskodik. Az Önkormányzat a kegyeleti közszolgáltatási szerződést azzal a gazdálkodó szervezette</w:t>
      </w:r>
      <w:r w:rsidR="00390686">
        <w:rPr>
          <w:rFonts w:ascii="Times New Roman" w:hAnsi="Times New Roman" w:cs="Times New Roman"/>
          <w:sz w:val="24"/>
          <w:szCs w:val="24"/>
        </w:rPr>
        <w:t>l</w:t>
      </w:r>
      <w:r w:rsidRPr="0085006B">
        <w:rPr>
          <w:rFonts w:ascii="Times New Roman" w:hAnsi="Times New Roman" w:cs="Times New Roman"/>
          <w:sz w:val="24"/>
          <w:szCs w:val="24"/>
        </w:rPr>
        <w:t xml:space="preserve"> köti meg, amely temetőkről és temetkezésről szóló jogszabályokban foglalt feltételeknek megfelel és az üzemeltetésre kiírt pályázatot megnyeri.</w:t>
      </w:r>
    </w:p>
    <w:p w14:paraId="041F68DB" w14:textId="6748274C" w:rsidR="0085006B" w:rsidRDefault="00137123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üzemeltető a </w:t>
      </w:r>
      <w:r w:rsidR="006F1464">
        <w:rPr>
          <w:rFonts w:ascii="Times New Roman" w:hAnsi="Times New Roman" w:cs="Times New Roman"/>
          <w:sz w:val="24"/>
          <w:szCs w:val="24"/>
        </w:rPr>
        <w:t>temető üzemeltetését és az egyéb temetkezési szolgáltatásokat végző részlegének szervezeti felépítését, a munkakörök, jogkörök, felelősök megállapítását, adminisztratív rendjét saját hatáskörben állapítja meg.</w:t>
      </w:r>
    </w:p>
    <w:p w14:paraId="44065BF2" w14:textId="77777777" w:rsidR="006F1464" w:rsidRDefault="006F1464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 fenntartási és üzemeltetési költségét az Önkormányzat a</w:t>
      </w:r>
    </w:p>
    <w:p w14:paraId="43022A35" w14:textId="77777777" w:rsidR="006F1464" w:rsidRDefault="006F1464" w:rsidP="00CC2269">
      <w:pPr>
        <w:pStyle w:val="Listaszerbekezds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temetési helyek megváltási és újraváltási díjai,</w:t>
      </w:r>
    </w:p>
    <w:p w14:paraId="4519FE2F" w14:textId="77777777" w:rsidR="006F1464" w:rsidRDefault="006F1464" w:rsidP="00CC2269">
      <w:pPr>
        <w:pStyle w:val="Listaszerbekezds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temető-fenntartási hozzájárulások díjai,</w:t>
      </w:r>
    </w:p>
    <w:p w14:paraId="11391D21" w14:textId="77777777" w:rsidR="006F1464" w:rsidRDefault="006F1464" w:rsidP="00CC2269">
      <w:pPr>
        <w:pStyle w:val="Listaszerbekezds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létesítmények vállalkozók részéről történő igénybevételi díjai</w:t>
      </w:r>
    </w:p>
    <w:p w14:paraId="571F3C79" w14:textId="77777777" w:rsidR="00562A05" w:rsidRDefault="00562A05" w:rsidP="00CC2269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útján biztosítja.</w:t>
      </w:r>
    </w:p>
    <w:p w14:paraId="645FE4B7" w14:textId="77777777" w:rsidR="00562A05" w:rsidRDefault="00562A05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(3) bekezdésben meghatározott díjakat az üzemeltető jogosult beszedni. </w:t>
      </w:r>
    </w:p>
    <w:p w14:paraId="4DD63CDC" w14:textId="5618799B" w:rsidR="00562A05" w:rsidRDefault="00562A05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üzemeltető évente, a tárgyév január 15-ig az üzemeltetési tevékenységről köteles beszámolni a képviselő-testület gazdasági és városüzemeltetési kérdésekkel foglalkozó szakbizottsága felé. </w:t>
      </w:r>
    </w:p>
    <w:p w14:paraId="2EE9B1D8" w14:textId="044DDC49" w:rsidR="00562A05" w:rsidRDefault="00562A05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üzemeltető folyamatosan nyilvántartja a lejárt sírhelyhasználati idejű temetési helyeket. Évenként egyszer az összegyűjtött adatokról kimutatást készít és amennyiben szükséges, gondoskodik az érintettek</w:t>
      </w:r>
      <w:r w:rsidR="00DB22C3">
        <w:rPr>
          <w:rFonts w:ascii="Times New Roman" w:hAnsi="Times New Roman" w:cs="Times New Roman"/>
          <w:sz w:val="24"/>
          <w:szCs w:val="24"/>
        </w:rPr>
        <w:t xml:space="preserve"> 12.§ (2) bekezdése szerinti</w:t>
      </w:r>
      <w:r>
        <w:rPr>
          <w:rFonts w:ascii="Times New Roman" w:hAnsi="Times New Roman" w:cs="Times New Roman"/>
          <w:sz w:val="24"/>
          <w:szCs w:val="24"/>
        </w:rPr>
        <w:t xml:space="preserve"> tájékoztatásáról, </w:t>
      </w:r>
      <w:proofErr w:type="gramStart"/>
      <w:r>
        <w:rPr>
          <w:rFonts w:ascii="Times New Roman" w:hAnsi="Times New Roman" w:cs="Times New Roman"/>
          <w:sz w:val="24"/>
          <w:szCs w:val="24"/>
        </w:rPr>
        <w:t>értesítéséről</w:t>
      </w:r>
      <w:r w:rsidR="00DB22C3">
        <w:rPr>
          <w:rFonts w:ascii="Times New Roman" w:hAnsi="Times New Roman" w:cs="Times New Roman"/>
          <w:sz w:val="24"/>
          <w:szCs w:val="24"/>
        </w:rPr>
        <w:t xml:space="preserve"> </w:t>
      </w:r>
      <w:r w:rsidR="007916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65870DA" w14:textId="77777777" w:rsidR="00CA6CCE" w:rsidRDefault="00CA6CCE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üzemeltető köteles a temető bejáratánál hirdetőtáblát, a temető nyitvatartási idejéről, a temető rendjéről tájékoztató táblát, valamint a temető részletes térképét kihelyezni. </w:t>
      </w:r>
    </w:p>
    <w:p w14:paraId="19EE3CAE" w14:textId="3A088116" w:rsidR="00CA6CCE" w:rsidRDefault="00CA6CCE" w:rsidP="00CC2269">
      <w:pPr>
        <w:pStyle w:val="Listaszerbekezds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üzemeltető köteles a temető rendjének védelme érdekében a temetési helyek felett rendelkez</w:t>
      </w:r>
      <w:r w:rsidR="00E04D8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jogosultakat és a temetőt látogatókat az e rendeletben meghatározott feladataikról, jogaikról, kötelezettségeikről tájékoztatni</w:t>
      </w:r>
      <w:r w:rsidR="008A099B">
        <w:rPr>
          <w:rFonts w:ascii="Times New Roman" w:hAnsi="Times New Roman" w:cs="Times New Roman"/>
          <w:sz w:val="24"/>
          <w:szCs w:val="24"/>
        </w:rPr>
        <w:t xml:space="preserve"> és az előírások be nem tartása esetén ellenük eljárni.</w:t>
      </w:r>
    </w:p>
    <w:p w14:paraId="639A9EC0" w14:textId="77777777" w:rsidR="008A099B" w:rsidRPr="00CC2269" w:rsidRDefault="008A099B" w:rsidP="008A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22.§</w:t>
      </w:r>
    </w:p>
    <w:p w14:paraId="3DC906CA" w14:textId="77777777" w:rsidR="00F84AB8" w:rsidRDefault="008A099B" w:rsidP="00CC2269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B8">
        <w:rPr>
          <w:rFonts w:ascii="Times New Roman" w:hAnsi="Times New Roman" w:cs="Times New Roman"/>
          <w:sz w:val="24"/>
          <w:szCs w:val="24"/>
        </w:rPr>
        <w:t>Az üzemeltető köteles a temetőkről és temetkezésről szóló törvényben meghatározott kötelezettségein felül</w:t>
      </w:r>
    </w:p>
    <w:p w14:paraId="64164175" w14:textId="77777777" w:rsidR="00F84AB8" w:rsidRDefault="0049340D" w:rsidP="00CC2269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B8">
        <w:rPr>
          <w:rFonts w:ascii="Times New Roman" w:hAnsi="Times New Roman" w:cs="Times New Roman"/>
          <w:sz w:val="24"/>
          <w:szCs w:val="24"/>
        </w:rPr>
        <w:t>a nyilvántartó könyveket, sírboltkönyveket vezetni és megőrizni,</w:t>
      </w:r>
    </w:p>
    <w:p w14:paraId="44DA09AF" w14:textId="77777777" w:rsidR="00F84AB8" w:rsidRDefault="0049340D" w:rsidP="00CC2269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B8">
        <w:rPr>
          <w:rFonts w:ascii="Times New Roman" w:hAnsi="Times New Roman" w:cs="Times New Roman"/>
          <w:sz w:val="24"/>
          <w:szCs w:val="24"/>
        </w:rPr>
        <w:t>a temetőben történő vállalkozói és fenntartási tevékenységek összehangolásáról</w:t>
      </w:r>
      <w:r w:rsidR="00F84AB8" w:rsidRPr="00F84AB8">
        <w:rPr>
          <w:rFonts w:ascii="Times New Roman" w:hAnsi="Times New Roman" w:cs="Times New Roman"/>
          <w:sz w:val="24"/>
          <w:szCs w:val="24"/>
        </w:rPr>
        <w:t xml:space="preserve"> gondoskodni,</w:t>
      </w:r>
    </w:p>
    <w:p w14:paraId="7BB252CA" w14:textId="77777777" w:rsidR="00F84AB8" w:rsidRDefault="0049340D" w:rsidP="00CC2269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B8">
        <w:rPr>
          <w:rFonts w:ascii="Times New Roman" w:hAnsi="Times New Roman" w:cs="Times New Roman"/>
          <w:sz w:val="24"/>
          <w:szCs w:val="24"/>
        </w:rPr>
        <w:t>a szükséges köztisztasági, növényvédel</w:t>
      </w:r>
      <w:r w:rsidR="00F84AB8" w:rsidRPr="00F84AB8">
        <w:rPr>
          <w:rFonts w:ascii="Times New Roman" w:hAnsi="Times New Roman" w:cs="Times New Roman"/>
          <w:sz w:val="24"/>
          <w:szCs w:val="24"/>
        </w:rPr>
        <w:t>mi, gyommentesítési feladatokat ellátni,</w:t>
      </w:r>
    </w:p>
    <w:p w14:paraId="031F15E2" w14:textId="77777777" w:rsidR="00F84AB8" w:rsidRDefault="00F84AB8" w:rsidP="00CC2269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B8">
        <w:rPr>
          <w:rFonts w:ascii="Times New Roman" w:hAnsi="Times New Roman" w:cs="Times New Roman"/>
          <w:sz w:val="24"/>
          <w:szCs w:val="24"/>
        </w:rPr>
        <w:t>a temető gazdálkodására vonatkozó pénzügyi elszámolásokat elkészíteni és</w:t>
      </w:r>
    </w:p>
    <w:p w14:paraId="5A973460" w14:textId="77777777" w:rsidR="00F84AB8" w:rsidRDefault="00F84AB8" w:rsidP="00CC2269">
      <w:pPr>
        <w:pStyle w:val="Listaszerbekezds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egyéb feladatot ellátni, amelyre vonatkozóan az Önkormányzat és az üzemeltető külön szerződést köt. </w:t>
      </w:r>
    </w:p>
    <w:p w14:paraId="75C12655" w14:textId="77777777" w:rsidR="00F84AB8" w:rsidRDefault="00F84AB8" w:rsidP="00CC2269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(1) bekezdés b) pontjában meghatározott tevékenységek nem zavarhatják a temető kegyeleti rendjét. </w:t>
      </w:r>
    </w:p>
    <w:p w14:paraId="0DE88B76" w14:textId="77777777" w:rsidR="00BD4A71" w:rsidRPr="00CC2269" w:rsidRDefault="00BD4A71" w:rsidP="00BD4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23.§</w:t>
      </w:r>
    </w:p>
    <w:p w14:paraId="2D3AD5A8" w14:textId="77777777" w:rsidR="00BD4A71" w:rsidRPr="00BC3A89" w:rsidRDefault="00BD4A71" w:rsidP="00CC2269">
      <w:pPr>
        <w:jc w:val="both"/>
        <w:rPr>
          <w:rFonts w:ascii="Times New Roman" w:hAnsi="Times New Roman" w:cs="Times New Roman"/>
          <w:sz w:val="24"/>
          <w:szCs w:val="24"/>
        </w:rPr>
      </w:pPr>
      <w:r w:rsidRPr="00BC3A89">
        <w:rPr>
          <w:rFonts w:ascii="Times New Roman" w:hAnsi="Times New Roman" w:cs="Times New Roman"/>
          <w:sz w:val="24"/>
          <w:szCs w:val="24"/>
        </w:rPr>
        <w:t>Az üzemeltető jogosult</w:t>
      </w:r>
    </w:p>
    <w:p w14:paraId="452352D1" w14:textId="77777777" w:rsidR="00BD4A71" w:rsidRDefault="00BD4A71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nevében temetkezési szolgáltatást nyújtani,</w:t>
      </w:r>
    </w:p>
    <w:p w14:paraId="772CEC05" w14:textId="77777777" w:rsidR="00BD4A71" w:rsidRDefault="00BD4A71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mindenkor hatályos jogszabályok rendelkezéseinek betartásával, az üzemeltetőre vonatkozó kötelezettségek megtartásával és megtartásának érdekében a temető területén temetkezési szolgáltatókkal és egyéb vállalkozási tevékenységet folytatókkal megállapodást kötni, azok tevékenységét az üzemeltetés érdekében szabályozni és összehangolni,</w:t>
      </w:r>
    </w:p>
    <w:p w14:paraId="116782B1" w14:textId="77777777" w:rsidR="00BD4A71" w:rsidRDefault="00BD4A71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 melléklet</w:t>
      </w:r>
      <w:r w:rsidR="00CC2269">
        <w:rPr>
          <w:rFonts w:ascii="Times New Roman" w:hAnsi="Times New Roman" w:cs="Times New Roman"/>
          <w:sz w:val="24"/>
          <w:szCs w:val="24"/>
        </w:rPr>
        <w:t xml:space="preserve"> 2. pontjában</w:t>
      </w:r>
      <w:r>
        <w:rPr>
          <w:rFonts w:ascii="Times New Roman" w:hAnsi="Times New Roman" w:cs="Times New Roman"/>
          <w:sz w:val="24"/>
          <w:szCs w:val="24"/>
        </w:rPr>
        <w:t xml:space="preserve"> meghatározott temető-fenntartási hozzájárulást beszedni,</w:t>
      </w:r>
    </w:p>
    <w:p w14:paraId="4B0D71FA" w14:textId="77777777" w:rsidR="00BD4A71" w:rsidRDefault="00BD4A71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temetőben végzett szolgáltató és vállalkozási tevékenységre vonatkozóan a 2. melléklet</w:t>
      </w:r>
      <w:r w:rsidR="00CC2269">
        <w:rPr>
          <w:rFonts w:ascii="Times New Roman" w:hAnsi="Times New Roman" w:cs="Times New Roman"/>
          <w:sz w:val="24"/>
          <w:szCs w:val="24"/>
        </w:rPr>
        <w:t xml:space="preserve"> 1. pontjában</w:t>
      </w:r>
      <w:r>
        <w:rPr>
          <w:rFonts w:ascii="Times New Roman" w:hAnsi="Times New Roman" w:cs="Times New Roman"/>
          <w:sz w:val="24"/>
          <w:szCs w:val="24"/>
        </w:rPr>
        <w:t xml:space="preserve"> meghatározott terület- és létesítményhasználati díjat felszámolni,</w:t>
      </w:r>
    </w:p>
    <w:p w14:paraId="5DDA6E11" w14:textId="77777777" w:rsidR="00BD4A71" w:rsidRDefault="00BD4A71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 fenntartására, üzemeltetésére, fejlesztésére vonatkozó szakfeladatok előkészítésére, valamint az azokban történő együttműködésre</w:t>
      </w:r>
      <w:r w:rsidR="00BC3A89">
        <w:rPr>
          <w:rFonts w:ascii="Times New Roman" w:hAnsi="Times New Roman" w:cs="Times New Roman"/>
          <w:sz w:val="24"/>
          <w:szCs w:val="24"/>
        </w:rPr>
        <w:t xml:space="preserve"> és</w:t>
      </w:r>
    </w:p>
    <w:p w14:paraId="1FBD71BF" w14:textId="77777777" w:rsidR="00BC3A89" w:rsidRDefault="00BC3A89" w:rsidP="00CC2269">
      <w:pPr>
        <w:pStyle w:val="Listaszerbekezds"/>
        <w:numPr>
          <w:ilvl w:val="1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temetkezésre vonatkozó helyi szabályozás előkészítésében részt venni. </w:t>
      </w:r>
    </w:p>
    <w:p w14:paraId="41C1719F" w14:textId="77777777" w:rsidR="00BC3A89" w:rsidRDefault="00BC3A89" w:rsidP="00BC3A89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3530B44F" w14:textId="77777777" w:rsidR="00BC3A89" w:rsidRDefault="00BC3A89" w:rsidP="00BC3A89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A89">
        <w:rPr>
          <w:rFonts w:ascii="Times New Roman" w:hAnsi="Times New Roman" w:cs="Times New Roman"/>
          <w:b/>
          <w:sz w:val="24"/>
          <w:szCs w:val="24"/>
        </w:rPr>
        <w:t xml:space="preserve">A temetkezési szolgáltatások, </w:t>
      </w:r>
      <w:r>
        <w:rPr>
          <w:rFonts w:ascii="Times New Roman" w:hAnsi="Times New Roman" w:cs="Times New Roman"/>
          <w:b/>
          <w:sz w:val="24"/>
          <w:szCs w:val="24"/>
        </w:rPr>
        <w:t>vállalkozás</w:t>
      </w:r>
      <w:r w:rsidRPr="00BC3A89">
        <w:rPr>
          <w:rFonts w:ascii="Times New Roman" w:hAnsi="Times New Roman" w:cs="Times New Roman"/>
          <w:b/>
          <w:sz w:val="24"/>
          <w:szCs w:val="24"/>
        </w:rPr>
        <w:t>i tevékenységek feltételei</w:t>
      </w:r>
    </w:p>
    <w:p w14:paraId="2882027B" w14:textId="77777777" w:rsidR="00BC3A89" w:rsidRPr="00CC2269" w:rsidRDefault="00BC3A89" w:rsidP="00BC3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24.§</w:t>
      </w:r>
    </w:p>
    <w:p w14:paraId="1EA602F9" w14:textId="77777777" w:rsidR="00CB5F10" w:rsidRDefault="00BC3A89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temetőben temetkezési szolgáltatást a jogszabályokban előírt engedéllyel rendelkező vállalkozók végezhetnek. A temetkezési szolgáltatók kötelesek a hely jellegének megfelelő viseletben, a szertartások és búcsúztatások rendjének tiszteletben tartásával végezni</w:t>
      </w:r>
      <w:r w:rsidR="00163CEC">
        <w:rPr>
          <w:rFonts w:ascii="Times New Roman" w:hAnsi="Times New Roman" w:cs="Times New Roman"/>
          <w:sz w:val="24"/>
          <w:szCs w:val="24"/>
        </w:rPr>
        <w:t xml:space="preserve"> munkájukat.</w:t>
      </w:r>
    </w:p>
    <w:p w14:paraId="61CCDF93" w14:textId="77777777" w:rsidR="00163CEC" w:rsidRDefault="00163CEC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temetkezési szolgáltatók a temető létesítményeit bérleti díj ellenében vehetik igénybe. A ravatalozó esetén az igényt lehetőség szerint a használatot megelőző legalább 3 munkanappal be kell jelenteni. A bérleti díjat a használatot megelőzően kell az üzemeltető számára megfizetni.</w:t>
      </w:r>
    </w:p>
    <w:p w14:paraId="0BA9F16F" w14:textId="77777777" w:rsidR="00163CEC" w:rsidRDefault="00163CEC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temetkezési szolgáltatók a sírhely kiásását a temető üzemeltetőjétől a szolgáltatási díj ellenében megrendelik. Az igényt lehetőség szerint 3 munkanappal korábban be kell jelenteni. </w:t>
      </w:r>
    </w:p>
    <w:p w14:paraId="119FD970" w14:textId="77777777" w:rsidR="00625D21" w:rsidRDefault="00163CEC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üzemeltető a bejelentett igényekről nyilvántartást vezet. </w:t>
      </w:r>
    </w:p>
    <w:p w14:paraId="3C655450" w14:textId="734CF50B" w:rsidR="00163CEC" w:rsidRDefault="00163CEC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igénylő számára a létesítmény átadása nem tagadható meg, kivéve abban az esetben, ha más</w:t>
      </w:r>
      <w:r w:rsidR="00625D21">
        <w:rPr>
          <w:rFonts w:ascii="Times New Roman" w:hAnsi="Times New Roman" w:cs="Times New Roman"/>
          <w:sz w:val="24"/>
          <w:szCs w:val="24"/>
        </w:rPr>
        <w:t xml:space="preserve"> temetkezési szolgáltató korábban</w:t>
      </w:r>
      <w:r w:rsidR="00706947">
        <w:rPr>
          <w:rFonts w:ascii="Times New Roman" w:hAnsi="Times New Roman" w:cs="Times New Roman"/>
          <w:sz w:val="24"/>
          <w:szCs w:val="24"/>
        </w:rPr>
        <w:t xml:space="preserve"> ugyanarra az időpontra</w:t>
      </w:r>
      <w:r w:rsidR="00625D21">
        <w:rPr>
          <w:rFonts w:ascii="Times New Roman" w:hAnsi="Times New Roman" w:cs="Times New Roman"/>
          <w:sz w:val="24"/>
          <w:szCs w:val="24"/>
        </w:rPr>
        <w:t xml:space="preserve"> </w:t>
      </w:r>
      <w:r w:rsidR="00706947">
        <w:rPr>
          <w:rFonts w:ascii="Times New Roman" w:hAnsi="Times New Roman" w:cs="Times New Roman"/>
          <w:sz w:val="24"/>
          <w:szCs w:val="24"/>
        </w:rPr>
        <w:t>bejelentette igényét</w:t>
      </w:r>
      <w:r w:rsidR="00625D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04480" w14:textId="77777777" w:rsidR="00625D21" w:rsidRDefault="00625D21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díjak megfizetésére azon üzemeltető is köteles, aki a temető üzemeltetése mellett temetkezési szolgáltatást is nyújt. </w:t>
      </w:r>
    </w:p>
    <w:p w14:paraId="0630A843" w14:textId="77777777" w:rsidR="00625D21" w:rsidRDefault="00625D21" w:rsidP="00CC2269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temetkezési szolgáltatók által fizetendő díjakat, valamint a temető-fenntartási hozzájárulás díját a 2. melléklet tartalmazza.</w:t>
      </w:r>
    </w:p>
    <w:p w14:paraId="13B3C9F1" w14:textId="77777777" w:rsidR="00625D21" w:rsidRPr="00CC2269" w:rsidRDefault="00625D21" w:rsidP="00625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69">
        <w:rPr>
          <w:rFonts w:ascii="Times New Roman" w:hAnsi="Times New Roman" w:cs="Times New Roman"/>
          <w:b/>
          <w:sz w:val="24"/>
          <w:szCs w:val="24"/>
        </w:rPr>
        <w:t>25.§</w:t>
      </w:r>
    </w:p>
    <w:p w14:paraId="7356CD7B" w14:textId="77777777" w:rsidR="00477FDA" w:rsidRDefault="00625D21" w:rsidP="00CC226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temető területén szolgáltatást nyújtó vállalkozó köteles a tevékenysége során keletkező hulladék elszállításáról </w:t>
      </w:r>
    </w:p>
    <w:p w14:paraId="6415EAF5" w14:textId="77777777" w:rsidR="00477FDA" w:rsidRDefault="00477FDA" w:rsidP="00CC2269">
      <w:pPr>
        <w:pStyle w:val="Listaszerbekezds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saját telephelyére vagy hulladék-gyűjtőhelyre történő szállítással, vagy</w:t>
      </w:r>
    </w:p>
    <w:p w14:paraId="37E39BD6" w14:textId="77777777" w:rsidR="00477FDA" w:rsidRDefault="00477FDA" w:rsidP="00CC2269">
      <w:pPr>
        <w:pStyle w:val="Listaszerbekezds"/>
        <w:numPr>
          <w:ilvl w:val="1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jogosult szakvállalkozóval kötött szerződés alapján </w:t>
      </w:r>
    </w:p>
    <w:p w14:paraId="31DE2A9F" w14:textId="77777777" w:rsidR="00625D21" w:rsidRDefault="00625D21" w:rsidP="00CC2269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77FDA">
        <w:rPr>
          <w:rFonts w:ascii="Times New Roman" w:hAnsi="Times New Roman" w:cs="Times New Roman"/>
          <w:sz w:val="24"/>
          <w:szCs w:val="24"/>
        </w:rPr>
        <w:t xml:space="preserve">gondoskodni. </w:t>
      </w:r>
    </w:p>
    <w:p w14:paraId="3315F359" w14:textId="77777777" w:rsidR="00477FDA" w:rsidRDefault="00A119EA" w:rsidP="00CC226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(1) bekezdés a) pontjában meghatározott esetben a vállalkozó a hulladék elszállítására kötött szerződést, a díjfizetésről szóló bizonylatot vagy a lerakójegyet, az (1) bekezdés b) pontjában meghatározott esetben pedig a hulladék elszállítására kötött szerződést és a díjfizetésről szóló bizonylatot köteles bemutatni az üzemeltetőnek. </w:t>
      </w:r>
    </w:p>
    <w:p w14:paraId="6C257226" w14:textId="77777777" w:rsidR="00FD62C0" w:rsidRDefault="00FD62C0" w:rsidP="00CC2269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(1) bekezdésben foglalt igazolások hiányában a vállalkozó a tevékenységét nem kezdheti meg. </w:t>
      </w:r>
    </w:p>
    <w:p w14:paraId="73990D51" w14:textId="77777777" w:rsidR="00FD62C0" w:rsidRDefault="00FD62C0" w:rsidP="00FD62C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1A0E3D2" w14:textId="77777777" w:rsidR="00FD62C0" w:rsidRDefault="00FD62C0" w:rsidP="00FD62C0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C0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14:paraId="2450D1D2" w14:textId="77777777" w:rsidR="00CC2269" w:rsidRDefault="00CC2269" w:rsidP="00CC226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B8E39A8" w14:textId="77777777" w:rsidR="00CC2269" w:rsidRDefault="00CC2269" w:rsidP="00CC2269">
      <w:pPr>
        <w:pStyle w:val="Listaszerbekezds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26.§</w:t>
      </w:r>
    </w:p>
    <w:p w14:paraId="2A46D01A" w14:textId="77777777" w:rsidR="00FD62C0" w:rsidRPr="00FD62C0" w:rsidRDefault="00FD62C0" w:rsidP="00FD62C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79AA48C3" w14:textId="22C83E26" w:rsidR="00625D21" w:rsidRDefault="00FD62C0" w:rsidP="00CC2269">
      <w:pPr>
        <w:pStyle w:val="Listaszerbekezds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rendelet </w:t>
      </w:r>
      <w:r w:rsidR="00616CE7" w:rsidRPr="00616CE7">
        <w:rPr>
          <w:rFonts w:ascii="Times New Roman" w:hAnsi="Times New Roman" w:cs="Times New Roman"/>
          <w:sz w:val="24"/>
          <w:szCs w:val="24"/>
        </w:rPr>
        <w:t>2017. december 15-</w:t>
      </w:r>
      <w:r w:rsidRPr="00616CE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n lép hatályba. </w:t>
      </w:r>
    </w:p>
    <w:p w14:paraId="14B66072" w14:textId="08FC9946" w:rsidR="00FD62C0" w:rsidRDefault="00FD62C0" w:rsidP="00CC2269">
      <w:pPr>
        <w:pStyle w:val="Listaszerbekezds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Hatályát veszti a temetőkről és a temetkezésről szóló 48/2013. (XII.16.) önkormányzati rendelet</w:t>
      </w:r>
      <w:r w:rsidR="00570237">
        <w:rPr>
          <w:rFonts w:ascii="Times New Roman" w:hAnsi="Times New Roman" w:cs="Times New Roman"/>
          <w:sz w:val="24"/>
          <w:szCs w:val="24"/>
        </w:rPr>
        <w:t xml:space="preserve"> és a temetőkről és a temetkezésről szóló 48/2013. (XII.16.) önkormányzati rendelet módosításáról szóló 6/2014. (II.4.)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EB5C7" w14:textId="77777777" w:rsidR="00FD62C0" w:rsidRDefault="00FD62C0" w:rsidP="00CC2269">
      <w:pPr>
        <w:pStyle w:val="Listaszerbekezds"/>
        <w:numPr>
          <w:ilvl w:val="0"/>
          <w:numId w:val="3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rendelet rendelkezéseit a folyamatban lévő, de még el nem bírált ügyekben is alkalmazni kell. </w:t>
      </w:r>
    </w:p>
    <w:p w14:paraId="6AB06E41" w14:textId="77777777" w:rsidR="00FD62C0" w:rsidRDefault="00FD62C0" w:rsidP="00FD62C0">
      <w:pPr>
        <w:rPr>
          <w:rFonts w:ascii="Times New Roman" w:hAnsi="Times New Roman" w:cs="Times New Roman"/>
          <w:sz w:val="24"/>
          <w:szCs w:val="24"/>
        </w:rPr>
      </w:pPr>
    </w:p>
    <w:p w14:paraId="7D60A04D" w14:textId="69132489" w:rsidR="00FD62C0" w:rsidRDefault="00FD62C0" w:rsidP="00FD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</w:t>
      </w:r>
      <w:r w:rsidR="003F6FC1">
        <w:rPr>
          <w:rFonts w:ascii="Times New Roman" w:hAnsi="Times New Roman" w:cs="Times New Roman"/>
          <w:sz w:val="24"/>
          <w:szCs w:val="24"/>
        </w:rPr>
        <w:t>, 2017. december 7.</w:t>
      </w:r>
    </w:p>
    <w:p w14:paraId="7EF2B3FD" w14:textId="77777777" w:rsidR="00FD62C0" w:rsidRDefault="00FD62C0" w:rsidP="00FD62C0">
      <w:pPr>
        <w:rPr>
          <w:rFonts w:ascii="Times New Roman" w:hAnsi="Times New Roman" w:cs="Times New Roman"/>
          <w:sz w:val="24"/>
          <w:szCs w:val="24"/>
        </w:rPr>
      </w:pPr>
    </w:p>
    <w:p w14:paraId="3FEFE13A" w14:textId="50E9E2D6" w:rsidR="00FD62C0" w:rsidRDefault="00FD62C0" w:rsidP="00D17172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Verseghi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-Nagy Miklós</w:t>
      </w:r>
      <w:r w:rsidR="00D17172">
        <w:rPr>
          <w:rFonts w:ascii="Times New Roman" w:hAnsi="Times New Roman" w:cs="Times New Roman"/>
          <w:b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171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dr. Gerendás Gábor</w:t>
      </w:r>
      <w:r w:rsidR="00D17172">
        <w:rPr>
          <w:rFonts w:ascii="Times New Roman" w:hAnsi="Times New Roman" w:cs="Times New Roman"/>
          <w:b/>
          <w:sz w:val="24"/>
          <w:szCs w:val="24"/>
        </w:rPr>
        <w:t xml:space="preserve"> s.k.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171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717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jegyző</w:t>
      </w:r>
    </w:p>
    <w:p w14:paraId="70A052B2" w14:textId="77777777" w:rsidR="005F0FA8" w:rsidRDefault="005F0FA8" w:rsidP="005F0FA8">
      <w:pPr>
        <w:ind w:left="426" w:hanging="425"/>
        <w:rPr>
          <w:rFonts w:ascii="Times New Roman" w:hAnsi="Times New Roman" w:cs="Times New Roman"/>
          <w:b/>
          <w:sz w:val="24"/>
          <w:u w:val="single"/>
        </w:rPr>
      </w:pPr>
    </w:p>
    <w:p w14:paraId="519174B1" w14:textId="77777777" w:rsidR="005F0FA8" w:rsidRDefault="005F0FA8" w:rsidP="005F0FA8">
      <w:pPr>
        <w:ind w:left="42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Záradék:</w:t>
      </w:r>
    </w:p>
    <w:p w14:paraId="54369838" w14:textId="297B2142" w:rsidR="005F0FA8" w:rsidRDefault="00D17172" w:rsidP="005F0FA8">
      <w:pPr>
        <w:ind w:left="426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rendelet 2018. március 1-jén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került egységes szerkezetbe foglalásra</w:t>
      </w:r>
      <w:r w:rsidR="005F0FA8">
        <w:rPr>
          <w:rFonts w:ascii="Times New Roman" w:hAnsi="Times New Roman" w:cs="Times New Roman"/>
          <w:sz w:val="24"/>
        </w:rPr>
        <w:t xml:space="preserve">. </w:t>
      </w:r>
    </w:p>
    <w:p w14:paraId="30E72252" w14:textId="77777777" w:rsidR="00D17172" w:rsidRDefault="00D17172" w:rsidP="005F0FA8">
      <w:pPr>
        <w:ind w:left="426" w:hanging="425"/>
        <w:rPr>
          <w:rFonts w:ascii="Times New Roman" w:hAnsi="Times New Roman" w:cs="Times New Roman"/>
          <w:sz w:val="24"/>
        </w:rPr>
      </w:pPr>
    </w:p>
    <w:p w14:paraId="4D7A8817" w14:textId="77777777" w:rsidR="00FD62C0" w:rsidRDefault="00FD62C0" w:rsidP="005F0FA8">
      <w:pPr>
        <w:rPr>
          <w:rFonts w:ascii="Times New Roman" w:hAnsi="Times New Roman" w:cs="Times New Roman"/>
          <w:sz w:val="24"/>
          <w:szCs w:val="24"/>
        </w:rPr>
      </w:pPr>
    </w:p>
    <w:p w14:paraId="70C3BBD6" w14:textId="77777777" w:rsidR="005F0FA8" w:rsidRDefault="005F0FA8" w:rsidP="005F0FA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Gerendás Gábor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2009E6A6" w14:textId="77777777" w:rsidR="00FD62C0" w:rsidRDefault="00FD62C0" w:rsidP="00FD62C0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36E222FB" w14:textId="77777777" w:rsidR="00FD62C0" w:rsidRDefault="00FD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64C543" w14:textId="1B52E5BB" w:rsidR="00FD62C0" w:rsidRDefault="005F0FA8" w:rsidP="005F0FA8">
      <w:pPr>
        <w:pStyle w:val="Listaszerbekezds"/>
        <w:numPr>
          <w:ilvl w:val="3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melléklet </w:t>
      </w:r>
      <w:r w:rsidR="006C1D6E">
        <w:rPr>
          <w:rFonts w:ascii="Times New Roman" w:hAnsi="Times New Roman" w:cs="Times New Roman"/>
          <w:b/>
          <w:sz w:val="24"/>
          <w:szCs w:val="24"/>
        </w:rPr>
        <w:t>46</w:t>
      </w:r>
      <w:r w:rsidRPr="00A7105F">
        <w:rPr>
          <w:rFonts w:ascii="Times New Roman" w:hAnsi="Times New Roman" w:cs="Times New Roman"/>
          <w:b/>
          <w:sz w:val="24"/>
          <w:szCs w:val="24"/>
        </w:rPr>
        <w:t>/2017. (</w:t>
      </w:r>
      <w:r w:rsidR="006C1D6E">
        <w:rPr>
          <w:rFonts w:ascii="Times New Roman" w:hAnsi="Times New Roman" w:cs="Times New Roman"/>
          <w:b/>
          <w:sz w:val="24"/>
          <w:szCs w:val="24"/>
        </w:rPr>
        <w:t>XII.11</w:t>
      </w:r>
      <w:r w:rsidRPr="00A7105F">
        <w:rPr>
          <w:rFonts w:ascii="Times New Roman" w:hAnsi="Times New Roman" w:cs="Times New Roman"/>
          <w:b/>
          <w:sz w:val="24"/>
          <w:szCs w:val="24"/>
        </w:rPr>
        <w:t>.)</w:t>
      </w:r>
      <w:r w:rsidRPr="005F0FA8">
        <w:rPr>
          <w:rFonts w:ascii="Times New Roman" w:hAnsi="Times New Roman" w:cs="Times New Roman"/>
          <w:b/>
          <w:sz w:val="24"/>
          <w:szCs w:val="24"/>
        </w:rPr>
        <w:t xml:space="preserve"> önkormányzati rendelethez</w:t>
      </w:r>
      <w:r w:rsidR="00D1717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0F05927" w14:textId="77777777" w:rsidR="008A567F" w:rsidRDefault="008A567F" w:rsidP="008A567F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A567F">
        <w:rPr>
          <w:rFonts w:ascii="Times New Roman" w:hAnsi="Times New Roman" w:cs="Times New Roman"/>
          <w:sz w:val="24"/>
          <w:szCs w:val="24"/>
        </w:rPr>
        <w:t>A temetési helyek megváltási és újraváltási díjai</w:t>
      </w:r>
    </w:p>
    <w:p w14:paraId="7F9927BF" w14:textId="77777777" w:rsidR="008A567F" w:rsidRDefault="008A567F" w:rsidP="008A567F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51DF3440" w14:textId="77777777" w:rsidR="00D17172" w:rsidRDefault="00D17172" w:rsidP="00D17172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temetési helyek megváltási díjai</w:t>
      </w:r>
    </w:p>
    <w:p w14:paraId="7AE46CB0" w14:textId="77777777" w:rsidR="00D17172" w:rsidRPr="00A26AB0" w:rsidRDefault="00D17172" w:rsidP="00D17172">
      <w:pPr>
        <w:pStyle w:val="Listaszerbekezds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282A9C4B" w14:textId="77777777" w:rsidR="00D17172" w:rsidRPr="00A26AB0" w:rsidRDefault="00D17172" w:rsidP="00D17172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egyes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60.000,- Ft + ÁFA</w:t>
      </w:r>
    </w:p>
    <w:p w14:paraId="05BAA292" w14:textId="77777777" w:rsidR="00D17172" w:rsidRPr="00A26AB0" w:rsidRDefault="00D17172" w:rsidP="00D17172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kettős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120.000,- Ft + ÁFA</w:t>
      </w:r>
    </w:p>
    <w:p w14:paraId="63FB6CCA" w14:textId="77777777" w:rsidR="00D17172" w:rsidRPr="00A26AB0" w:rsidRDefault="00D17172" w:rsidP="00D17172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gyermeksírhely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15.000,- Ft + ÁFA</w:t>
      </w:r>
    </w:p>
    <w:p w14:paraId="3F89729A" w14:textId="77777777" w:rsidR="00D17172" w:rsidRPr="00A26AB0" w:rsidRDefault="00D17172" w:rsidP="00D17172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sírbolt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60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240.000,- Ft + ÁFA</w:t>
      </w:r>
    </w:p>
    <w:p w14:paraId="16FE4308" w14:textId="77777777" w:rsidR="00D17172" w:rsidRPr="00A26AB0" w:rsidRDefault="00D17172" w:rsidP="00D17172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urnafülke (egyes)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10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9.200,- Ft + ÁFA</w:t>
      </w:r>
    </w:p>
    <w:p w14:paraId="335E4F84" w14:textId="77777777" w:rsidR="00D17172" w:rsidRPr="00A26AB0" w:rsidRDefault="00D17172" w:rsidP="00D17172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urnafülke (kettős)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10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18.400,- Ft + ÁFA</w:t>
      </w:r>
    </w:p>
    <w:p w14:paraId="441D4AFA" w14:textId="77777777" w:rsidR="00D17172" w:rsidRPr="00A26AB0" w:rsidRDefault="00D17172" w:rsidP="00D17172">
      <w:pPr>
        <w:pStyle w:val="Listaszerbekezds"/>
        <w:numPr>
          <w:ilvl w:val="1"/>
          <w:numId w:val="37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urnasírbolt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28.750,- Ft + ÁFA</w:t>
      </w:r>
    </w:p>
    <w:p w14:paraId="32D2325C" w14:textId="77777777" w:rsidR="00D17172" w:rsidRPr="00357057" w:rsidRDefault="00D17172" w:rsidP="00D17172">
      <w:pPr>
        <w:pStyle w:val="Listaszerbekezds"/>
        <w:numPr>
          <w:ilvl w:val="1"/>
          <w:numId w:val="3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7057">
        <w:rPr>
          <w:rFonts w:ascii="Times New Roman" w:hAnsi="Times New Roman" w:cs="Times New Roman"/>
          <w:sz w:val="24"/>
          <w:szCs w:val="24"/>
        </w:rPr>
        <w:t xml:space="preserve">A ravatalozó melletti, kettős „U” alakú urnafalakban található urnafülkék esetén 10.500,- Ft + ÁFA üzemeltetői díjat kell fizetni az Önkormányzat birtokba lépéséig. </w:t>
      </w:r>
    </w:p>
    <w:p w14:paraId="44E2CF95" w14:textId="77777777" w:rsidR="00D17172" w:rsidRPr="00A26AB0" w:rsidRDefault="00D17172" w:rsidP="00D17172">
      <w:pPr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C427101" w14:textId="77777777" w:rsidR="00D17172" w:rsidRDefault="00D17172" w:rsidP="00D17172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temetési helyek újraváltási díjai</w:t>
      </w:r>
    </w:p>
    <w:p w14:paraId="2BF60017" w14:textId="77777777" w:rsidR="00D17172" w:rsidRPr="00A26AB0" w:rsidRDefault="00D17172" w:rsidP="00D17172">
      <w:pPr>
        <w:pStyle w:val="Listaszerbekezds"/>
        <w:ind w:left="786"/>
        <w:rPr>
          <w:rFonts w:ascii="Times New Roman" w:hAnsi="Times New Roman" w:cs="Times New Roman"/>
          <w:b/>
          <w:sz w:val="24"/>
          <w:szCs w:val="24"/>
        </w:rPr>
      </w:pPr>
    </w:p>
    <w:p w14:paraId="176E4C33" w14:textId="77777777" w:rsidR="00D17172" w:rsidRPr="00A26AB0" w:rsidRDefault="00D17172" w:rsidP="00D17172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egyes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 xml:space="preserve">25 év 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40.000,- Ft + ÁFA</w:t>
      </w:r>
    </w:p>
    <w:p w14:paraId="7D6DEBD5" w14:textId="77777777" w:rsidR="00D17172" w:rsidRPr="00A26AB0" w:rsidRDefault="00D17172" w:rsidP="00D17172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kettős 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80.000,- Ft + ÁFA</w:t>
      </w:r>
    </w:p>
    <w:p w14:paraId="7CFD4A21" w14:textId="77777777" w:rsidR="00D17172" w:rsidRPr="00A26AB0" w:rsidRDefault="00D17172" w:rsidP="00D17172">
      <w:pPr>
        <w:pStyle w:val="Listaszerbekezds"/>
        <w:numPr>
          <w:ilvl w:val="1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gyermeksírhely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25 év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10.000,- Ft + ÁFA</w:t>
      </w:r>
    </w:p>
    <w:p w14:paraId="1C11C8A7" w14:textId="77777777" w:rsidR="00D17172" w:rsidRPr="00A26AB0" w:rsidRDefault="00D17172" w:rsidP="00D17172">
      <w:pPr>
        <w:pStyle w:val="Listaszerbekezds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Az 1.5.-1.7. pont esetében az újraváltás ideje és díja a megváltás idejével és díjával megegyező. </w:t>
      </w:r>
    </w:p>
    <w:p w14:paraId="714B8176" w14:textId="77777777" w:rsidR="00D17172" w:rsidRPr="00357057" w:rsidRDefault="00D17172" w:rsidP="00D17172">
      <w:pPr>
        <w:pStyle w:val="Listaszerbekezds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</w:rPr>
      </w:pPr>
      <w:r w:rsidRPr="00357057">
        <w:rPr>
          <w:rFonts w:ascii="Times New Roman" w:hAnsi="Times New Roman" w:cs="Times New Roman"/>
          <w:sz w:val="24"/>
        </w:rPr>
        <w:t xml:space="preserve">Ha a temetési hely felett rendelkezni jogosult kérelmére az újraváltás időtartama az 1. pontban foglaltakban írt megváltási időnél rövidebb, akkor az újraváltás díja a 2.1.-2.3. pont esetében az ott írt újraváltási díj időarányosan csökkentett részével, az 1.5.-1.7. pont esetében a megváltási díj időarányosan csökkentett részével megegyező. </w:t>
      </w:r>
      <w:r w:rsidRPr="00357057">
        <w:rPr>
          <w:rFonts w:ascii="Times New Roman" w:hAnsi="Times New Roman" w:cs="Times New Roman"/>
          <w:sz w:val="24"/>
        </w:rPr>
        <w:tab/>
      </w:r>
    </w:p>
    <w:p w14:paraId="78B2810D" w14:textId="77777777" w:rsidR="00D17172" w:rsidRDefault="00D17172" w:rsidP="00D17172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4D3F56F" w14:textId="4E1D374C" w:rsidR="008B4B76" w:rsidRDefault="008A567F" w:rsidP="008B4B76">
      <w:pPr>
        <w:pStyle w:val="Listaszerbekezds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E1DB7">
        <w:rPr>
          <w:rFonts w:ascii="Times New Roman" w:hAnsi="Times New Roman" w:cs="Times New Roman"/>
          <w:sz w:val="24"/>
          <w:szCs w:val="24"/>
        </w:rPr>
        <w:tab/>
      </w:r>
    </w:p>
    <w:p w14:paraId="027B985E" w14:textId="77777777" w:rsidR="008B4B76" w:rsidRDefault="008B4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90F722" w14:textId="5E47DFEC" w:rsidR="008B4B76" w:rsidRDefault="008B4B76" w:rsidP="008B4B76">
      <w:pPr>
        <w:pStyle w:val="Listaszerbekezds"/>
        <w:numPr>
          <w:ilvl w:val="3"/>
          <w:numId w:val="9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melléklet </w:t>
      </w:r>
      <w:r w:rsidR="00A6491F">
        <w:rPr>
          <w:rFonts w:ascii="Times New Roman" w:hAnsi="Times New Roman" w:cs="Times New Roman"/>
          <w:b/>
          <w:sz w:val="24"/>
          <w:szCs w:val="24"/>
        </w:rPr>
        <w:t>46</w:t>
      </w:r>
      <w:r w:rsidRPr="00A7105F">
        <w:rPr>
          <w:rFonts w:ascii="Times New Roman" w:hAnsi="Times New Roman" w:cs="Times New Roman"/>
          <w:b/>
          <w:sz w:val="24"/>
          <w:szCs w:val="24"/>
        </w:rPr>
        <w:t>/2017. (</w:t>
      </w:r>
      <w:r w:rsidR="00A6491F">
        <w:rPr>
          <w:rFonts w:ascii="Times New Roman" w:hAnsi="Times New Roman" w:cs="Times New Roman"/>
          <w:b/>
          <w:sz w:val="24"/>
          <w:szCs w:val="24"/>
        </w:rPr>
        <w:t>XII.11.</w:t>
      </w:r>
      <w:r w:rsidRPr="00A7105F">
        <w:rPr>
          <w:rFonts w:ascii="Times New Roman" w:hAnsi="Times New Roman" w:cs="Times New Roman"/>
          <w:b/>
          <w:sz w:val="24"/>
          <w:szCs w:val="24"/>
        </w:rPr>
        <w:t>)</w:t>
      </w:r>
      <w:r w:rsidRPr="008B4B76">
        <w:rPr>
          <w:rFonts w:ascii="Times New Roman" w:hAnsi="Times New Roman" w:cs="Times New Roman"/>
          <w:b/>
          <w:sz w:val="24"/>
          <w:szCs w:val="24"/>
        </w:rPr>
        <w:t xml:space="preserve"> önkormányzati rendelethez</w:t>
      </w:r>
      <w:r w:rsidR="00D17172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0665BAE9" w14:textId="77777777" w:rsidR="008B4B76" w:rsidRPr="008B4B76" w:rsidRDefault="008B4B76" w:rsidP="008B4B76">
      <w:pPr>
        <w:pStyle w:val="Listaszerbekezds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B4B76">
        <w:rPr>
          <w:rFonts w:ascii="Times New Roman" w:hAnsi="Times New Roman" w:cs="Times New Roman"/>
          <w:sz w:val="24"/>
          <w:szCs w:val="24"/>
        </w:rPr>
        <w:t>A temetkezési szolgáltatók által fizetendő díjak, valamint a temető-fenntartási hozzájárulás díjai</w:t>
      </w:r>
    </w:p>
    <w:p w14:paraId="07C021D0" w14:textId="77777777" w:rsidR="008A567F" w:rsidRDefault="008A567F" w:rsidP="008B4B7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2B1D334D" w14:textId="77777777" w:rsidR="00D17172" w:rsidRPr="00A26AB0" w:rsidRDefault="00D17172" w:rsidP="00D1717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1A45EB90" w14:textId="77777777" w:rsidR="00D17172" w:rsidRPr="00A26AB0" w:rsidRDefault="00D17172" w:rsidP="00D17172">
      <w:pPr>
        <w:pStyle w:val="Listaszerbekezds"/>
        <w:numPr>
          <w:ilvl w:val="0"/>
          <w:numId w:val="3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temetkezési szolgáltatók által fizetendő díjak</w:t>
      </w:r>
    </w:p>
    <w:p w14:paraId="076ABDF2" w14:textId="77777777" w:rsidR="00D17172" w:rsidRPr="00A26AB0" w:rsidRDefault="00D17172" w:rsidP="00D17172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a ravatalozó bérleti díja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  <w:t>28.750,- Ft/temetés + ÁFA</w:t>
      </w:r>
    </w:p>
    <w:p w14:paraId="25059D18" w14:textId="77777777" w:rsidR="00D17172" w:rsidRPr="00A26AB0" w:rsidRDefault="00D17172" w:rsidP="00D17172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külső ravatalozási hely bérleti díja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6AB0">
        <w:rPr>
          <w:rFonts w:ascii="Times New Roman" w:hAnsi="Times New Roman" w:cs="Times New Roman"/>
          <w:sz w:val="24"/>
          <w:szCs w:val="24"/>
        </w:rPr>
        <w:t xml:space="preserve"> 15.000,- Ft/temetés + ÁFA</w:t>
      </w:r>
    </w:p>
    <w:p w14:paraId="636873B0" w14:textId="77777777" w:rsidR="00D17172" w:rsidRPr="00A26AB0" w:rsidRDefault="00D17172" w:rsidP="00D17172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hűtő-tároló bérleti díja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400,- Ft/nap + ÁFA</w:t>
      </w:r>
    </w:p>
    <w:p w14:paraId="392B1C33" w14:textId="77777777" w:rsidR="00D17172" w:rsidRPr="00A26AB0" w:rsidRDefault="00D17172" w:rsidP="00D17172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 xml:space="preserve"> sírásás</w:t>
      </w:r>
    </w:p>
    <w:p w14:paraId="45E5B4A2" w14:textId="77777777" w:rsidR="00D17172" w:rsidRPr="00A26AB0" w:rsidRDefault="00D17172" w:rsidP="00D17172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felnőtt sírhely 2,0 méter 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32.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000,- Ft + ÁFA</w:t>
      </w:r>
    </w:p>
    <w:p w14:paraId="184F781B" w14:textId="77777777" w:rsidR="00D17172" w:rsidRPr="00A26AB0" w:rsidRDefault="00D17172" w:rsidP="00D17172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felnőtt sírhely 1,6 méter mélységben (rátemetéskor) 24.000,- Ft + ÁFA</w:t>
      </w:r>
    </w:p>
    <w:p w14:paraId="3BBF61B3" w14:textId="77777777" w:rsidR="00D17172" w:rsidRPr="00A26AB0" w:rsidRDefault="00D17172" w:rsidP="00D17172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gyermek sírhely 1,3 méter 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11.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000,- Ft + ÁFA</w:t>
      </w:r>
    </w:p>
    <w:p w14:paraId="3813EB37" w14:textId="77777777" w:rsidR="00D17172" w:rsidRPr="00A26AB0" w:rsidRDefault="00D17172" w:rsidP="00D17172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urnasírhely 0,5 méter 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000,- Ft + ÁFA</w:t>
      </w:r>
    </w:p>
    <w:p w14:paraId="6F3378FD" w14:textId="77777777" w:rsidR="00D17172" w:rsidRPr="00A26AB0" w:rsidRDefault="00D17172" w:rsidP="00D17172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urnasírbolt 0,5 méter mélységben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AB0">
        <w:rPr>
          <w:rFonts w:ascii="Times New Roman" w:hAnsi="Times New Roman" w:cs="Times New Roman"/>
          <w:sz w:val="24"/>
          <w:szCs w:val="24"/>
        </w:rPr>
        <w:t>6.</w:t>
      </w:r>
      <w:proofErr w:type="gramEnd"/>
      <w:r w:rsidRPr="00A26AB0">
        <w:rPr>
          <w:rFonts w:ascii="Times New Roman" w:hAnsi="Times New Roman" w:cs="Times New Roman"/>
          <w:sz w:val="24"/>
          <w:szCs w:val="24"/>
        </w:rPr>
        <w:t>500,- Ft + ÁFA</w:t>
      </w:r>
    </w:p>
    <w:p w14:paraId="24B58436" w14:textId="77777777" w:rsidR="00D17172" w:rsidRPr="00A26AB0" w:rsidRDefault="00D17172" w:rsidP="00D17172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temetőregisztrációs díj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6.000,- Ft +</w:t>
      </w:r>
      <w:r w:rsidRPr="00A26AB0">
        <w:rPr>
          <w:rFonts w:ascii="Times New Roman" w:hAnsi="Times New Roman" w:cs="Times New Roman"/>
          <w:sz w:val="24"/>
          <w:szCs w:val="24"/>
        </w:rPr>
        <w:t xml:space="preserve"> ÁFA</w:t>
      </w:r>
    </w:p>
    <w:p w14:paraId="629DE0A9" w14:textId="77777777" w:rsidR="00D17172" w:rsidRPr="00A26AB0" w:rsidRDefault="00D17172" w:rsidP="00D17172">
      <w:pPr>
        <w:pStyle w:val="Listaszerbekezds"/>
        <w:numPr>
          <w:ilvl w:val="1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ügyeleti díj más temetkezési szolgáltató által végzett temetéskor</w:t>
      </w:r>
    </w:p>
    <w:p w14:paraId="5DC09373" w14:textId="77777777" w:rsidR="00D17172" w:rsidRPr="00A26AB0" w:rsidRDefault="00D17172" w:rsidP="00D17172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munkanapon (8 órától 16 óráig)</w:t>
      </w:r>
      <w:r w:rsidRPr="00A26A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6AB0">
        <w:rPr>
          <w:rFonts w:ascii="Times New Roman" w:hAnsi="Times New Roman" w:cs="Times New Roman"/>
          <w:sz w:val="24"/>
          <w:szCs w:val="24"/>
        </w:rPr>
        <w:t>12.500,- Ft + ÁFA</w:t>
      </w:r>
    </w:p>
    <w:p w14:paraId="3FE59DBC" w14:textId="77777777" w:rsidR="00D17172" w:rsidRPr="00A26AB0" w:rsidRDefault="00D17172" w:rsidP="00D17172">
      <w:pPr>
        <w:pStyle w:val="Listaszerbekezds"/>
        <w:numPr>
          <w:ilvl w:val="2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munkaszüneti napon, munkaidőn kívül</w:t>
      </w:r>
      <w:r w:rsidRPr="00A26AB0">
        <w:rPr>
          <w:rFonts w:ascii="Times New Roman" w:hAnsi="Times New Roman" w:cs="Times New Roman"/>
          <w:sz w:val="24"/>
          <w:szCs w:val="24"/>
        </w:rPr>
        <w:tab/>
        <w:t>15.000,- Ft + ÁFA</w:t>
      </w:r>
    </w:p>
    <w:p w14:paraId="66E111E8" w14:textId="77777777" w:rsidR="00D17172" w:rsidRPr="00A26AB0" w:rsidRDefault="00D17172" w:rsidP="00D17172">
      <w:pPr>
        <w:pStyle w:val="Listaszerbekezds"/>
        <w:ind w:left="2160"/>
        <w:rPr>
          <w:rFonts w:ascii="Times New Roman" w:hAnsi="Times New Roman" w:cs="Times New Roman"/>
          <w:sz w:val="24"/>
          <w:szCs w:val="24"/>
        </w:rPr>
      </w:pPr>
    </w:p>
    <w:p w14:paraId="6378DE9A" w14:textId="77777777" w:rsidR="00D17172" w:rsidRPr="00A26AB0" w:rsidRDefault="00D17172" w:rsidP="00D17172">
      <w:pPr>
        <w:pStyle w:val="Listaszerbekezds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A temető-fenntartási hozzájárulás díja</w:t>
      </w:r>
    </w:p>
    <w:p w14:paraId="2F00944F" w14:textId="77777777" w:rsidR="00D17172" w:rsidRPr="00357057" w:rsidRDefault="00D17172" w:rsidP="00D17172">
      <w:pPr>
        <w:pStyle w:val="Listaszerbekezds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057">
        <w:rPr>
          <w:rFonts w:ascii="Times New Roman" w:hAnsi="Times New Roman" w:cs="Times New Roman"/>
          <w:sz w:val="24"/>
          <w:szCs w:val="24"/>
        </w:rPr>
        <w:t xml:space="preserve">Az egyes díjfajtákon belül a temetőben vállalkozásszerűen munkát végzők (pl.: sírkőépítést, felújítást, sírbolt építést végzők) által fizetendő temető-fenntartási hozzájárulási díj mértéke az adott évben az egyes temetési helyekre megállapított megváltási díjak egyszerű számtani átlagának 5%-a. </w:t>
      </w:r>
      <w:r w:rsidRPr="00357057">
        <w:rPr>
          <w:rFonts w:ascii="Times New Roman" w:hAnsi="Times New Roman" w:cs="Times New Roman"/>
          <w:sz w:val="24"/>
          <w:szCs w:val="24"/>
        </w:rPr>
        <w:tab/>
      </w:r>
    </w:p>
    <w:p w14:paraId="444676C9" w14:textId="77777777" w:rsidR="00D17172" w:rsidRPr="00A26AB0" w:rsidRDefault="00D17172" w:rsidP="00D17172">
      <w:pPr>
        <w:rPr>
          <w:rFonts w:ascii="Times New Roman" w:hAnsi="Times New Roman" w:cs="Times New Roman"/>
          <w:sz w:val="24"/>
          <w:szCs w:val="24"/>
        </w:rPr>
      </w:pPr>
    </w:p>
    <w:p w14:paraId="04554157" w14:textId="77777777" w:rsidR="00F96EA9" w:rsidRPr="00F96EA9" w:rsidRDefault="00F96EA9" w:rsidP="00F96EA9">
      <w:pPr>
        <w:rPr>
          <w:rFonts w:ascii="Times New Roman" w:hAnsi="Times New Roman" w:cs="Times New Roman"/>
          <w:sz w:val="24"/>
          <w:szCs w:val="24"/>
        </w:rPr>
      </w:pPr>
    </w:p>
    <w:sectPr w:rsidR="00F96EA9" w:rsidRPr="00F9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71B6" w14:textId="77777777" w:rsidR="0058022A" w:rsidRDefault="0058022A" w:rsidP="00D17172">
      <w:pPr>
        <w:spacing w:after="0" w:line="240" w:lineRule="auto"/>
      </w:pPr>
      <w:r>
        <w:separator/>
      </w:r>
    </w:p>
  </w:endnote>
  <w:endnote w:type="continuationSeparator" w:id="0">
    <w:p w14:paraId="1FE634BB" w14:textId="77777777" w:rsidR="0058022A" w:rsidRDefault="0058022A" w:rsidP="00D1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E82A" w14:textId="77777777" w:rsidR="0058022A" w:rsidRDefault="0058022A" w:rsidP="00D17172">
      <w:pPr>
        <w:spacing w:after="0" w:line="240" w:lineRule="auto"/>
      </w:pPr>
      <w:r>
        <w:separator/>
      </w:r>
    </w:p>
  </w:footnote>
  <w:footnote w:type="continuationSeparator" w:id="0">
    <w:p w14:paraId="66A50AD8" w14:textId="77777777" w:rsidR="0058022A" w:rsidRDefault="0058022A" w:rsidP="00D17172">
      <w:pPr>
        <w:spacing w:after="0" w:line="240" w:lineRule="auto"/>
      </w:pPr>
      <w:r>
        <w:continuationSeparator/>
      </w:r>
    </w:p>
  </w:footnote>
  <w:footnote w:id="1">
    <w:p w14:paraId="5643ED68" w14:textId="391A5FC3" w:rsidR="00D17172" w:rsidRPr="00D17172" w:rsidRDefault="00D17172">
      <w:pPr>
        <w:pStyle w:val="Lbjegyzetszveg"/>
        <w:rPr>
          <w:rFonts w:ascii="Times New Roman" w:hAnsi="Times New Roman" w:cs="Times New Roman"/>
        </w:rPr>
      </w:pPr>
      <w:r w:rsidRPr="00D17172">
        <w:rPr>
          <w:rStyle w:val="Lbjegyzet-hivatkozs"/>
          <w:rFonts w:ascii="Times New Roman" w:hAnsi="Times New Roman" w:cs="Times New Roman"/>
        </w:rPr>
        <w:footnoteRef/>
      </w:r>
      <w:r w:rsidRPr="00D17172">
        <w:rPr>
          <w:rFonts w:ascii="Times New Roman" w:hAnsi="Times New Roman" w:cs="Times New Roman"/>
        </w:rPr>
        <w:t xml:space="preserve"> Módosította a 7/2018. (II.27.) önkormányzati rendelet, hatályos: 2018. március 1-től</w:t>
      </w:r>
    </w:p>
  </w:footnote>
  <w:footnote w:id="2">
    <w:p w14:paraId="066657F3" w14:textId="05850E5C" w:rsidR="00D17172" w:rsidRPr="00D17172" w:rsidRDefault="00D17172">
      <w:pPr>
        <w:pStyle w:val="Lbjegyzetszveg"/>
        <w:rPr>
          <w:rFonts w:ascii="Times New Roman" w:hAnsi="Times New Roman" w:cs="Times New Roman"/>
        </w:rPr>
      </w:pPr>
      <w:r w:rsidRPr="00D17172">
        <w:rPr>
          <w:rStyle w:val="Lbjegyzet-hivatkozs"/>
          <w:rFonts w:ascii="Times New Roman" w:hAnsi="Times New Roman" w:cs="Times New Roman"/>
        </w:rPr>
        <w:footnoteRef/>
      </w:r>
      <w:r w:rsidRPr="00D17172">
        <w:rPr>
          <w:rFonts w:ascii="Times New Roman" w:hAnsi="Times New Roman" w:cs="Times New Roman"/>
        </w:rPr>
        <w:t xml:space="preserve"> Módosította a 7/2018. (II.27.) önkormányzati rendelet, hatályos: 2018. március 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3A6"/>
    <w:multiLevelType w:val="hybridMultilevel"/>
    <w:tmpl w:val="3DF656F6"/>
    <w:lvl w:ilvl="0" w:tplc="41BAE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1CA"/>
    <w:multiLevelType w:val="hybridMultilevel"/>
    <w:tmpl w:val="4016E00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CB1"/>
    <w:multiLevelType w:val="hybridMultilevel"/>
    <w:tmpl w:val="284C3F8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2F13"/>
    <w:multiLevelType w:val="multilevel"/>
    <w:tmpl w:val="47FCF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0C832E04"/>
    <w:multiLevelType w:val="hybridMultilevel"/>
    <w:tmpl w:val="AD64771C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147EC"/>
    <w:multiLevelType w:val="hybridMultilevel"/>
    <w:tmpl w:val="2C74B73E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B351E"/>
    <w:multiLevelType w:val="hybridMultilevel"/>
    <w:tmpl w:val="03F8B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2DE"/>
    <w:multiLevelType w:val="hybridMultilevel"/>
    <w:tmpl w:val="3DA8D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3EE3"/>
    <w:multiLevelType w:val="hybridMultilevel"/>
    <w:tmpl w:val="B606A27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3BBD"/>
    <w:multiLevelType w:val="hybridMultilevel"/>
    <w:tmpl w:val="F1143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20985"/>
    <w:multiLevelType w:val="multilevel"/>
    <w:tmpl w:val="B422F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6776B78"/>
    <w:multiLevelType w:val="hybridMultilevel"/>
    <w:tmpl w:val="D6D67C10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86B5B"/>
    <w:multiLevelType w:val="hybridMultilevel"/>
    <w:tmpl w:val="AAECC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27470"/>
    <w:multiLevelType w:val="hybridMultilevel"/>
    <w:tmpl w:val="68446660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2666"/>
    <w:multiLevelType w:val="hybridMultilevel"/>
    <w:tmpl w:val="969A41C6"/>
    <w:lvl w:ilvl="0" w:tplc="953A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9600E"/>
    <w:multiLevelType w:val="hybridMultilevel"/>
    <w:tmpl w:val="96B6554C"/>
    <w:lvl w:ilvl="0" w:tplc="7D14E5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A3CB9"/>
    <w:multiLevelType w:val="hybridMultilevel"/>
    <w:tmpl w:val="7D50E594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51425"/>
    <w:multiLevelType w:val="hybridMultilevel"/>
    <w:tmpl w:val="3036EB7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E0E04"/>
    <w:multiLevelType w:val="hybridMultilevel"/>
    <w:tmpl w:val="0CC6828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071EB"/>
    <w:multiLevelType w:val="hybridMultilevel"/>
    <w:tmpl w:val="052EF5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7463D"/>
    <w:multiLevelType w:val="hybridMultilevel"/>
    <w:tmpl w:val="16B4450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667F6"/>
    <w:multiLevelType w:val="hybridMultilevel"/>
    <w:tmpl w:val="43F8E00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43676"/>
    <w:multiLevelType w:val="hybridMultilevel"/>
    <w:tmpl w:val="FC9226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45F"/>
    <w:multiLevelType w:val="hybridMultilevel"/>
    <w:tmpl w:val="5E485088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6C53DA"/>
    <w:multiLevelType w:val="hybridMultilevel"/>
    <w:tmpl w:val="2E0012AC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A4B60"/>
    <w:multiLevelType w:val="hybridMultilevel"/>
    <w:tmpl w:val="DE5898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82A40"/>
    <w:multiLevelType w:val="hybridMultilevel"/>
    <w:tmpl w:val="8522DFC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73B11"/>
    <w:multiLevelType w:val="hybridMultilevel"/>
    <w:tmpl w:val="7E22778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C4A4C"/>
    <w:multiLevelType w:val="hybridMultilevel"/>
    <w:tmpl w:val="F66C0EBE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417D4E"/>
    <w:multiLevelType w:val="hybridMultilevel"/>
    <w:tmpl w:val="CDA02B72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415FA"/>
    <w:multiLevelType w:val="hybridMultilevel"/>
    <w:tmpl w:val="A5B4542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63D00"/>
    <w:multiLevelType w:val="multilevel"/>
    <w:tmpl w:val="E968C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2" w15:restartNumberingAfterBreak="0">
    <w:nsid w:val="676846FF"/>
    <w:multiLevelType w:val="hybridMultilevel"/>
    <w:tmpl w:val="2F1EF29A"/>
    <w:lvl w:ilvl="0" w:tplc="B6A45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2240"/>
    <w:multiLevelType w:val="hybridMultilevel"/>
    <w:tmpl w:val="5B1478C8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76B15"/>
    <w:multiLevelType w:val="hybridMultilevel"/>
    <w:tmpl w:val="9E60392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A0A68"/>
    <w:multiLevelType w:val="multilevel"/>
    <w:tmpl w:val="EF7E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6E0729"/>
    <w:multiLevelType w:val="hybridMultilevel"/>
    <w:tmpl w:val="5164D9B6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34F54"/>
    <w:multiLevelType w:val="hybridMultilevel"/>
    <w:tmpl w:val="20385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E6556"/>
    <w:multiLevelType w:val="hybridMultilevel"/>
    <w:tmpl w:val="E27A0B92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C1E7B"/>
    <w:multiLevelType w:val="multilevel"/>
    <w:tmpl w:val="F296E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10348D"/>
    <w:multiLevelType w:val="hybridMultilevel"/>
    <w:tmpl w:val="743CB1A4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1" w15:restartNumberingAfterBreak="0">
    <w:nsid w:val="7D13060C"/>
    <w:multiLevelType w:val="hybridMultilevel"/>
    <w:tmpl w:val="84F89F84"/>
    <w:lvl w:ilvl="0" w:tplc="8B5010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7A15AB"/>
    <w:multiLevelType w:val="hybridMultilevel"/>
    <w:tmpl w:val="59C8C96A"/>
    <w:lvl w:ilvl="0" w:tplc="8B501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3"/>
  </w:num>
  <w:num w:numId="10">
    <w:abstractNumId w:val="17"/>
  </w:num>
  <w:num w:numId="11">
    <w:abstractNumId w:val="29"/>
  </w:num>
  <w:num w:numId="12">
    <w:abstractNumId w:val="25"/>
  </w:num>
  <w:num w:numId="13">
    <w:abstractNumId w:val="13"/>
  </w:num>
  <w:num w:numId="14">
    <w:abstractNumId w:val="16"/>
  </w:num>
  <w:num w:numId="15">
    <w:abstractNumId w:val="37"/>
  </w:num>
  <w:num w:numId="16">
    <w:abstractNumId w:val="15"/>
  </w:num>
  <w:num w:numId="17">
    <w:abstractNumId w:val="24"/>
  </w:num>
  <w:num w:numId="18">
    <w:abstractNumId w:val="30"/>
  </w:num>
  <w:num w:numId="19">
    <w:abstractNumId w:val="36"/>
  </w:num>
  <w:num w:numId="20">
    <w:abstractNumId w:val="34"/>
  </w:num>
  <w:num w:numId="21">
    <w:abstractNumId w:val="32"/>
  </w:num>
  <w:num w:numId="22">
    <w:abstractNumId w:val="33"/>
  </w:num>
  <w:num w:numId="23">
    <w:abstractNumId w:val="20"/>
  </w:num>
  <w:num w:numId="24">
    <w:abstractNumId w:val="27"/>
  </w:num>
  <w:num w:numId="25">
    <w:abstractNumId w:val="11"/>
  </w:num>
  <w:num w:numId="26">
    <w:abstractNumId w:val="8"/>
  </w:num>
  <w:num w:numId="27">
    <w:abstractNumId w:val="22"/>
  </w:num>
  <w:num w:numId="28">
    <w:abstractNumId w:val="18"/>
  </w:num>
  <w:num w:numId="29">
    <w:abstractNumId w:val="42"/>
  </w:num>
  <w:num w:numId="30">
    <w:abstractNumId w:val="21"/>
  </w:num>
  <w:num w:numId="31">
    <w:abstractNumId w:val="26"/>
  </w:num>
  <w:num w:numId="32">
    <w:abstractNumId w:val="28"/>
  </w:num>
  <w:num w:numId="33">
    <w:abstractNumId w:val="39"/>
  </w:num>
  <w:num w:numId="34">
    <w:abstractNumId w:val="38"/>
  </w:num>
  <w:num w:numId="35">
    <w:abstractNumId w:val="14"/>
  </w:num>
  <w:num w:numId="36">
    <w:abstractNumId w:val="40"/>
  </w:num>
  <w:num w:numId="37">
    <w:abstractNumId w:val="31"/>
  </w:num>
  <w:num w:numId="38">
    <w:abstractNumId w:val="3"/>
  </w:num>
  <w:num w:numId="39">
    <w:abstractNumId w:val="35"/>
  </w:num>
  <w:num w:numId="40">
    <w:abstractNumId w:val="10"/>
  </w:num>
  <w:num w:numId="41">
    <w:abstractNumId w:val="7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A3"/>
    <w:rsid w:val="00011435"/>
    <w:rsid w:val="000147FC"/>
    <w:rsid w:val="0006016C"/>
    <w:rsid w:val="000B3A8C"/>
    <w:rsid w:val="000E1DB7"/>
    <w:rsid w:val="000F7690"/>
    <w:rsid w:val="00113161"/>
    <w:rsid w:val="00115A8D"/>
    <w:rsid w:val="00120A10"/>
    <w:rsid w:val="00121EFA"/>
    <w:rsid w:val="00137123"/>
    <w:rsid w:val="00163CEC"/>
    <w:rsid w:val="001E6D98"/>
    <w:rsid w:val="00272280"/>
    <w:rsid w:val="002828C9"/>
    <w:rsid w:val="002A5C6F"/>
    <w:rsid w:val="002C6CAC"/>
    <w:rsid w:val="002F05C6"/>
    <w:rsid w:val="002F20D8"/>
    <w:rsid w:val="003642E5"/>
    <w:rsid w:val="00386FA0"/>
    <w:rsid w:val="00390686"/>
    <w:rsid w:val="003D07B2"/>
    <w:rsid w:val="003E5991"/>
    <w:rsid w:val="003F6FC1"/>
    <w:rsid w:val="00415BD4"/>
    <w:rsid w:val="00477954"/>
    <w:rsid w:val="00477FDA"/>
    <w:rsid w:val="0048767B"/>
    <w:rsid w:val="00492D95"/>
    <w:rsid w:val="0049340D"/>
    <w:rsid w:val="004A1A88"/>
    <w:rsid w:val="004A6728"/>
    <w:rsid w:val="004B6B0D"/>
    <w:rsid w:val="004F53B3"/>
    <w:rsid w:val="00562A05"/>
    <w:rsid w:val="0056488A"/>
    <w:rsid w:val="00570237"/>
    <w:rsid w:val="0058022A"/>
    <w:rsid w:val="005D7663"/>
    <w:rsid w:val="005F0FA8"/>
    <w:rsid w:val="005F7DE4"/>
    <w:rsid w:val="00616CE7"/>
    <w:rsid w:val="00617A02"/>
    <w:rsid w:val="0062376B"/>
    <w:rsid w:val="00625D21"/>
    <w:rsid w:val="006B1920"/>
    <w:rsid w:val="006C1D6E"/>
    <w:rsid w:val="006F1464"/>
    <w:rsid w:val="006F2536"/>
    <w:rsid w:val="006F55B3"/>
    <w:rsid w:val="00706947"/>
    <w:rsid w:val="00733E47"/>
    <w:rsid w:val="00735F20"/>
    <w:rsid w:val="00764505"/>
    <w:rsid w:val="0079168E"/>
    <w:rsid w:val="007953A4"/>
    <w:rsid w:val="008160D8"/>
    <w:rsid w:val="00837735"/>
    <w:rsid w:val="0085006B"/>
    <w:rsid w:val="008559BE"/>
    <w:rsid w:val="008863EB"/>
    <w:rsid w:val="008A099B"/>
    <w:rsid w:val="008A567F"/>
    <w:rsid w:val="008B4B76"/>
    <w:rsid w:val="008C2325"/>
    <w:rsid w:val="008D581C"/>
    <w:rsid w:val="00903044"/>
    <w:rsid w:val="0090539D"/>
    <w:rsid w:val="0091138E"/>
    <w:rsid w:val="00920E2A"/>
    <w:rsid w:val="00974DE8"/>
    <w:rsid w:val="009A70CA"/>
    <w:rsid w:val="009E07FB"/>
    <w:rsid w:val="00A119EA"/>
    <w:rsid w:val="00A141AE"/>
    <w:rsid w:val="00A606FD"/>
    <w:rsid w:val="00A6491F"/>
    <w:rsid w:val="00A7105F"/>
    <w:rsid w:val="00AD53C7"/>
    <w:rsid w:val="00AF0974"/>
    <w:rsid w:val="00B33148"/>
    <w:rsid w:val="00B743A3"/>
    <w:rsid w:val="00B804FA"/>
    <w:rsid w:val="00B93D23"/>
    <w:rsid w:val="00BA5D2D"/>
    <w:rsid w:val="00BB269C"/>
    <w:rsid w:val="00BC3A89"/>
    <w:rsid w:val="00BD4A71"/>
    <w:rsid w:val="00BE2BF0"/>
    <w:rsid w:val="00BF6647"/>
    <w:rsid w:val="00C137D0"/>
    <w:rsid w:val="00C21198"/>
    <w:rsid w:val="00C3214D"/>
    <w:rsid w:val="00C50103"/>
    <w:rsid w:val="00C744E4"/>
    <w:rsid w:val="00C77B44"/>
    <w:rsid w:val="00CA6CCE"/>
    <w:rsid w:val="00CB1CA2"/>
    <w:rsid w:val="00CB5F10"/>
    <w:rsid w:val="00CB6F5F"/>
    <w:rsid w:val="00CC2269"/>
    <w:rsid w:val="00CC65F6"/>
    <w:rsid w:val="00D13476"/>
    <w:rsid w:val="00D17172"/>
    <w:rsid w:val="00D47589"/>
    <w:rsid w:val="00DB22C3"/>
    <w:rsid w:val="00DD6EEC"/>
    <w:rsid w:val="00DF7D77"/>
    <w:rsid w:val="00E04D81"/>
    <w:rsid w:val="00E05694"/>
    <w:rsid w:val="00E26778"/>
    <w:rsid w:val="00E338F7"/>
    <w:rsid w:val="00E607A4"/>
    <w:rsid w:val="00E729ED"/>
    <w:rsid w:val="00E94B8C"/>
    <w:rsid w:val="00EA05DD"/>
    <w:rsid w:val="00EB04FB"/>
    <w:rsid w:val="00EC2F58"/>
    <w:rsid w:val="00EC37FB"/>
    <w:rsid w:val="00EF2D65"/>
    <w:rsid w:val="00F31DF5"/>
    <w:rsid w:val="00F50273"/>
    <w:rsid w:val="00F84AB8"/>
    <w:rsid w:val="00F96EA9"/>
    <w:rsid w:val="00FA0F70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D332"/>
  <w15:docId w15:val="{AB27B23C-92BF-49EE-B7CC-1493D922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06F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93D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3D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3D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3D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3D2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D2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1717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717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7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CC4E-7131-4C2F-87BA-289E99B5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2917</Words>
  <Characters>20134</Characters>
  <Application>Microsoft Office Word</Application>
  <DocSecurity>0</DocSecurity>
  <Lines>167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dr.Leidinger Kitti</dc:creator>
  <cp:lastModifiedBy>Bartha Enikő</cp:lastModifiedBy>
  <cp:revision>2</cp:revision>
  <cp:lastPrinted>2017-12-08T10:07:00Z</cp:lastPrinted>
  <dcterms:created xsi:type="dcterms:W3CDTF">2018-03-03T17:55:00Z</dcterms:created>
  <dcterms:modified xsi:type="dcterms:W3CDTF">2018-03-03T17:55:00Z</dcterms:modified>
</cp:coreProperties>
</file>