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0DEA" w14:textId="77777777" w:rsidR="00020DA4" w:rsidRPr="00E975EC" w:rsidRDefault="00020DA4" w:rsidP="00020DA4">
      <w:pPr>
        <w:jc w:val="center"/>
        <w:rPr>
          <w:b/>
          <w:sz w:val="22"/>
          <w:szCs w:val="22"/>
        </w:rPr>
      </w:pPr>
      <w:r w:rsidRPr="00E975EC">
        <w:rPr>
          <w:b/>
          <w:sz w:val="22"/>
          <w:szCs w:val="22"/>
        </w:rPr>
        <w:t>Szentendre Város Önkormányzat Képviselő-testületének</w:t>
      </w:r>
    </w:p>
    <w:p w14:paraId="188BAABE" w14:textId="5CBEE91B" w:rsidR="00020DA4" w:rsidRPr="00E975EC" w:rsidRDefault="00E975EC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 w:rsidRPr="00E975EC">
        <w:rPr>
          <w:rFonts w:ascii="Times New Roman" w:hAnsi="Times New Roman"/>
          <w:b/>
          <w:sz w:val="22"/>
          <w:szCs w:val="22"/>
        </w:rPr>
        <w:t>1</w:t>
      </w:r>
      <w:r w:rsidR="00020DA4" w:rsidRPr="00E975EC">
        <w:rPr>
          <w:rFonts w:ascii="Times New Roman" w:hAnsi="Times New Roman"/>
          <w:b/>
          <w:sz w:val="22"/>
          <w:szCs w:val="22"/>
        </w:rPr>
        <w:t>/201</w:t>
      </w:r>
      <w:r w:rsidR="000872E2" w:rsidRPr="00E975EC">
        <w:rPr>
          <w:rFonts w:ascii="Times New Roman" w:hAnsi="Times New Roman"/>
          <w:b/>
          <w:sz w:val="22"/>
          <w:szCs w:val="22"/>
        </w:rPr>
        <w:t>7</w:t>
      </w:r>
      <w:r w:rsidRPr="00E975EC">
        <w:rPr>
          <w:rFonts w:ascii="Times New Roman" w:hAnsi="Times New Roman"/>
          <w:b/>
          <w:sz w:val="22"/>
          <w:szCs w:val="22"/>
        </w:rPr>
        <w:t>. (I.25.</w:t>
      </w:r>
      <w:r w:rsidR="00020DA4" w:rsidRPr="00E975EC">
        <w:rPr>
          <w:rFonts w:ascii="Times New Roman" w:hAnsi="Times New Roman"/>
          <w:b/>
          <w:sz w:val="22"/>
          <w:szCs w:val="22"/>
        </w:rPr>
        <w:t>) önkormányzati rendelete</w:t>
      </w:r>
    </w:p>
    <w:p w14:paraId="6E86971F" w14:textId="77777777" w:rsidR="00B61D79" w:rsidRPr="00E975EC" w:rsidRDefault="00B61D79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5030C97E" w14:textId="7713B72E" w:rsidR="00020DA4" w:rsidRPr="00E975EC" w:rsidRDefault="00020DA4" w:rsidP="00154BCD">
      <w:pPr>
        <w:pStyle w:val="Szvegtrzs"/>
        <w:jc w:val="center"/>
        <w:rPr>
          <w:b/>
          <w:sz w:val="22"/>
          <w:szCs w:val="22"/>
        </w:rPr>
      </w:pPr>
      <w:proofErr w:type="gramStart"/>
      <w:r w:rsidRPr="00E975EC">
        <w:rPr>
          <w:b/>
          <w:sz w:val="22"/>
          <w:szCs w:val="22"/>
        </w:rPr>
        <w:t>a</w:t>
      </w:r>
      <w:proofErr w:type="gramEnd"/>
      <w:r w:rsidRPr="00E975EC">
        <w:rPr>
          <w:b/>
          <w:sz w:val="22"/>
          <w:szCs w:val="22"/>
        </w:rPr>
        <w:t xml:space="preserve"> város forgalmi és parkolási rendjéről és a parkolási díjakról, a védett és korlátozott övezetekbe történő behajtás rendjéről szóló 23/2007. (IV.13.) </w:t>
      </w:r>
      <w:r w:rsidR="00E975EC">
        <w:rPr>
          <w:b/>
          <w:sz w:val="22"/>
          <w:szCs w:val="22"/>
        </w:rPr>
        <w:t>Önk. sz. rendeletének</w:t>
      </w:r>
      <w:bookmarkStart w:id="0" w:name="_GoBack"/>
      <w:bookmarkEnd w:id="0"/>
      <w:r w:rsidR="00684CB1" w:rsidRPr="00E975EC">
        <w:rPr>
          <w:b/>
          <w:sz w:val="22"/>
          <w:szCs w:val="22"/>
        </w:rPr>
        <w:t xml:space="preserve"> </w:t>
      </w:r>
      <w:r w:rsidRPr="00E975EC">
        <w:rPr>
          <w:b/>
          <w:sz w:val="22"/>
          <w:szCs w:val="22"/>
        </w:rPr>
        <w:t>módosításáról</w:t>
      </w:r>
    </w:p>
    <w:p w14:paraId="4DC866CC" w14:textId="77777777" w:rsidR="00020DA4" w:rsidRPr="00E975EC" w:rsidRDefault="00020DA4" w:rsidP="00020DA4">
      <w:pPr>
        <w:rPr>
          <w:sz w:val="22"/>
          <w:szCs w:val="22"/>
        </w:rPr>
      </w:pPr>
    </w:p>
    <w:p w14:paraId="03312EAD" w14:textId="77777777" w:rsidR="00154BCD" w:rsidRPr="00E975EC" w:rsidRDefault="00154BCD" w:rsidP="00154BCD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E975EC">
        <w:rPr>
          <w:sz w:val="22"/>
          <w:szCs w:val="22"/>
        </w:rPr>
        <w:t>Szentendre Város Önkormányzat Képviselő-testülete Magyarország Alaptörvényének 32. cikk (2) bekezdésében valamint a közúti közlekedésről szóló 1988. évi I. törvény, valamint a végrehajtásáról szóló 30/1988. (IV. 21.) MT rendelet, valamint az épített környezet alakításáról és védelméről szóló 1997. évi LXXVIII. törvény, valamint az országos településrendezési és építési követelményekről szóló 253/1997. (XII. 20.) Korm. rendelet alapján, a közúti közlekedésről szóló 1/1975. (II. 05.) KPM-BM együttes rendelet szabályainak betartásával, figyelembe véve Szentendre Város történelmi hagyományait, földrajzi adottságait, építészeti jellegzetességeit, a város forgalmi és parkolási rendjéről, valamint a parkolási díjakról, a védett és korlátozott övezetekbe történő behajtás rendjéről szóló 23/2007. (IV. 13.) Önk. rendeletét az alábbiak szerint módosítja:</w:t>
      </w:r>
    </w:p>
    <w:p w14:paraId="10D852CE" w14:textId="77777777" w:rsidR="00154BCD" w:rsidRPr="00E975EC" w:rsidRDefault="00154BCD" w:rsidP="00154BCD">
      <w:pPr>
        <w:rPr>
          <w:sz w:val="22"/>
          <w:szCs w:val="22"/>
        </w:rPr>
      </w:pPr>
    </w:p>
    <w:p w14:paraId="17015896" w14:textId="725DF8C3" w:rsidR="00154BCD" w:rsidRPr="00E975EC" w:rsidRDefault="00154BCD" w:rsidP="00154BCD">
      <w:pPr>
        <w:widowControl w:val="0"/>
        <w:autoSpaceDE w:val="0"/>
        <w:jc w:val="both"/>
        <w:rPr>
          <w:sz w:val="22"/>
          <w:szCs w:val="22"/>
        </w:rPr>
      </w:pPr>
      <w:r w:rsidRPr="00E975EC">
        <w:rPr>
          <w:b/>
          <w:sz w:val="22"/>
          <w:szCs w:val="22"/>
        </w:rPr>
        <w:t>1. §</w:t>
      </w:r>
      <w:r w:rsidRPr="00E975EC">
        <w:rPr>
          <w:sz w:val="22"/>
          <w:szCs w:val="22"/>
        </w:rPr>
        <w:t xml:space="preserve"> A város forgalmi és parkolási rendjéről, valamint a parkolási díjakról, a védett és korlátozott övezetekbe történő behajtás rendjéről szóló 23/2007. (IV. 13.) Ön</w:t>
      </w:r>
      <w:r w:rsidR="00127193" w:rsidRPr="00E975EC">
        <w:rPr>
          <w:sz w:val="22"/>
          <w:szCs w:val="22"/>
        </w:rPr>
        <w:t xml:space="preserve">k. rendelet (továbbiakban: R.) </w:t>
      </w:r>
      <w:r w:rsidRPr="00E975EC">
        <w:rPr>
          <w:sz w:val="22"/>
          <w:szCs w:val="22"/>
        </w:rPr>
        <w:t>20. §</w:t>
      </w:r>
      <w:proofErr w:type="spellStart"/>
      <w:r w:rsidRPr="00E975EC">
        <w:rPr>
          <w:sz w:val="22"/>
          <w:szCs w:val="22"/>
        </w:rPr>
        <w:t>-</w:t>
      </w:r>
      <w:proofErr w:type="gramStart"/>
      <w:r w:rsidRPr="00E975EC">
        <w:rPr>
          <w:sz w:val="22"/>
          <w:szCs w:val="22"/>
        </w:rPr>
        <w:t>a</w:t>
      </w:r>
      <w:proofErr w:type="spellEnd"/>
      <w:proofErr w:type="gramEnd"/>
      <w:r w:rsidRPr="00E975EC">
        <w:rPr>
          <w:sz w:val="22"/>
          <w:szCs w:val="22"/>
        </w:rPr>
        <w:t xml:space="preserve"> az alábbi új (5) bekezdéssel egészül ki:</w:t>
      </w:r>
    </w:p>
    <w:p w14:paraId="74B1543E" w14:textId="77777777" w:rsidR="00F513C3" w:rsidRPr="00E975EC" w:rsidRDefault="00F513C3" w:rsidP="00020DA4">
      <w:pPr>
        <w:widowControl w:val="0"/>
        <w:autoSpaceDE w:val="0"/>
        <w:jc w:val="both"/>
        <w:rPr>
          <w:sz w:val="22"/>
          <w:szCs w:val="22"/>
        </w:rPr>
      </w:pPr>
    </w:p>
    <w:p w14:paraId="346EEBE0" w14:textId="02180064" w:rsidR="00A7192E" w:rsidRPr="00E975EC" w:rsidRDefault="00154BCD" w:rsidP="006C3DA8">
      <w:pPr>
        <w:pStyle w:val="Szvegtrzs"/>
        <w:jc w:val="both"/>
        <w:rPr>
          <w:sz w:val="22"/>
          <w:szCs w:val="22"/>
        </w:rPr>
      </w:pPr>
      <w:r w:rsidRPr="00E975EC">
        <w:rPr>
          <w:sz w:val="22"/>
          <w:szCs w:val="22"/>
        </w:rPr>
        <w:t xml:space="preserve">„20.§ </w:t>
      </w:r>
      <w:r w:rsidR="00B52481" w:rsidRPr="00E975EC">
        <w:rPr>
          <w:sz w:val="22"/>
          <w:szCs w:val="22"/>
        </w:rPr>
        <w:t>(5) Térítésmentesen</w:t>
      </w:r>
      <w:r w:rsidR="00F513C3" w:rsidRPr="00E975EC">
        <w:rPr>
          <w:sz w:val="22"/>
          <w:szCs w:val="22"/>
        </w:rPr>
        <w:t xml:space="preserve"> válthatja ki a Duna korzó Péter-Pál utca és Lázár cár tér közötti s</w:t>
      </w:r>
      <w:r w:rsidR="00E853E3" w:rsidRPr="00E975EC">
        <w:rPr>
          <w:sz w:val="22"/>
          <w:szCs w:val="22"/>
        </w:rPr>
        <w:t>zakaszán való áthaladásra szóló</w:t>
      </w:r>
      <w:r w:rsidR="00F513C3" w:rsidRPr="00E975EC">
        <w:rPr>
          <w:sz w:val="22"/>
          <w:szCs w:val="22"/>
        </w:rPr>
        <w:t xml:space="preserve"> behajtási engedélyt a </w:t>
      </w:r>
      <w:r w:rsidRPr="00E975EC">
        <w:rPr>
          <w:sz w:val="22"/>
          <w:szCs w:val="22"/>
        </w:rPr>
        <w:t>Rév utcából és a Teátrum utcából nyíló</w:t>
      </w:r>
      <w:r w:rsidR="00F513C3" w:rsidRPr="00E975EC">
        <w:rPr>
          <w:sz w:val="22"/>
          <w:szCs w:val="22"/>
        </w:rPr>
        <w:t xml:space="preserve"> ingatlan tulajdonosa, bejelentett lakóhellyel vagy tartózkodási hellyel rendelkező lakos,</w:t>
      </w:r>
      <w:r w:rsidR="00A7192E" w:rsidRPr="00E975EC">
        <w:rPr>
          <w:sz w:val="22"/>
          <w:szCs w:val="22"/>
        </w:rPr>
        <w:t xml:space="preserve"> </w:t>
      </w:r>
      <w:r w:rsidRPr="00E975EC">
        <w:rPr>
          <w:sz w:val="22"/>
          <w:szCs w:val="22"/>
        </w:rPr>
        <w:t xml:space="preserve">a </w:t>
      </w:r>
      <w:r w:rsidR="00E853E3" w:rsidRPr="00E975EC">
        <w:rPr>
          <w:sz w:val="22"/>
          <w:szCs w:val="22"/>
        </w:rPr>
        <w:t>használatában</w:t>
      </w:r>
      <w:r w:rsidRPr="00E975EC">
        <w:rPr>
          <w:sz w:val="22"/>
          <w:szCs w:val="22"/>
        </w:rPr>
        <w:t xml:space="preserve"> lévő </w:t>
      </w:r>
      <w:proofErr w:type="gramStart"/>
      <w:r w:rsidR="00A7192E" w:rsidRPr="00E975EC">
        <w:rPr>
          <w:sz w:val="22"/>
          <w:szCs w:val="22"/>
        </w:rPr>
        <w:t>személygépkocsi(</w:t>
      </w:r>
      <w:proofErr w:type="gramEnd"/>
      <w:r w:rsidR="00A7192E" w:rsidRPr="00E975EC">
        <w:rPr>
          <w:sz w:val="22"/>
          <w:szCs w:val="22"/>
        </w:rPr>
        <w:t>k)</w:t>
      </w:r>
      <w:proofErr w:type="spellStart"/>
      <w:r w:rsidR="00A7192E" w:rsidRPr="00E975EC">
        <w:rPr>
          <w:sz w:val="22"/>
          <w:szCs w:val="22"/>
        </w:rPr>
        <w:t>ra</w:t>
      </w:r>
      <w:proofErr w:type="spellEnd"/>
      <w:r w:rsidR="00A7192E" w:rsidRPr="00E975EC">
        <w:rPr>
          <w:sz w:val="22"/>
          <w:szCs w:val="22"/>
        </w:rPr>
        <w:t xml:space="preserve"> vagy 3,5 t össztömeget meg nem haladó tehergépkocsi(k)</w:t>
      </w:r>
      <w:proofErr w:type="spellStart"/>
      <w:r w:rsidR="00A7192E" w:rsidRPr="00E975EC">
        <w:rPr>
          <w:sz w:val="22"/>
          <w:szCs w:val="22"/>
        </w:rPr>
        <w:t>ra</w:t>
      </w:r>
      <w:proofErr w:type="spellEnd"/>
      <w:r w:rsidR="00A7192E" w:rsidRPr="00E975EC">
        <w:rPr>
          <w:sz w:val="22"/>
          <w:szCs w:val="22"/>
        </w:rPr>
        <w:t>.</w:t>
      </w:r>
      <w:r w:rsidRPr="00E975EC">
        <w:rPr>
          <w:sz w:val="22"/>
          <w:szCs w:val="22"/>
        </w:rPr>
        <w:t>”</w:t>
      </w:r>
    </w:p>
    <w:p w14:paraId="262132FF" w14:textId="77777777" w:rsidR="00D9506E" w:rsidRPr="00E975EC" w:rsidRDefault="00D9506E" w:rsidP="00F16D92">
      <w:pPr>
        <w:jc w:val="both"/>
        <w:rPr>
          <w:b/>
          <w:sz w:val="22"/>
          <w:szCs w:val="22"/>
        </w:rPr>
      </w:pPr>
    </w:p>
    <w:p w14:paraId="7F3C22F8" w14:textId="77777777" w:rsidR="00D1567C" w:rsidRPr="00E975EC" w:rsidRDefault="00DD254D" w:rsidP="00D1567C">
      <w:pPr>
        <w:jc w:val="both"/>
        <w:rPr>
          <w:rFonts w:eastAsiaTheme="minorHAnsi"/>
          <w:sz w:val="22"/>
          <w:szCs w:val="22"/>
          <w:lang w:eastAsia="en-US"/>
        </w:rPr>
      </w:pPr>
      <w:r w:rsidRPr="00E975EC">
        <w:rPr>
          <w:b/>
          <w:sz w:val="22"/>
          <w:szCs w:val="22"/>
        </w:rPr>
        <w:t>2</w:t>
      </w:r>
      <w:r w:rsidR="00F16D92" w:rsidRPr="00E975EC">
        <w:rPr>
          <w:b/>
          <w:sz w:val="22"/>
          <w:szCs w:val="22"/>
        </w:rPr>
        <w:t>.</w:t>
      </w:r>
      <w:r w:rsidR="00BE013D" w:rsidRPr="00E975EC">
        <w:rPr>
          <w:b/>
          <w:sz w:val="22"/>
          <w:szCs w:val="22"/>
        </w:rPr>
        <w:t xml:space="preserve"> </w:t>
      </w:r>
      <w:r w:rsidR="00F16D92" w:rsidRPr="00E975EC">
        <w:rPr>
          <w:b/>
          <w:sz w:val="22"/>
          <w:szCs w:val="22"/>
        </w:rPr>
        <w:t>§</w:t>
      </w:r>
      <w:r w:rsidR="00D1567C" w:rsidRPr="00E975EC">
        <w:rPr>
          <w:sz w:val="22"/>
          <w:szCs w:val="22"/>
        </w:rPr>
        <w:t xml:space="preserve"> (1) </w:t>
      </w:r>
      <w:r w:rsidR="00D1567C" w:rsidRPr="00E975EC">
        <w:rPr>
          <w:rFonts w:eastAsiaTheme="minorHAnsi"/>
          <w:sz w:val="22"/>
          <w:szCs w:val="22"/>
          <w:lang w:eastAsia="en-US"/>
        </w:rPr>
        <w:t xml:space="preserve"> Jelen rendelet a kihirdetést követő napon lép hatályba, és az azt követő napon hatályát veszti.</w:t>
      </w:r>
    </w:p>
    <w:p w14:paraId="6934AB36" w14:textId="411678E8" w:rsidR="00D1567C" w:rsidRPr="00E975EC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  <w:r w:rsidRPr="00E975EC">
        <w:rPr>
          <w:rFonts w:eastAsiaTheme="minorHAnsi"/>
          <w:sz w:val="22"/>
          <w:szCs w:val="22"/>
          <w:lang w:eastAsia="en-US"/>
        </w:rPr>
        <w:t>(2) A rendelet kihirdetéséről a jegyző gondoskodik.</w:t>
      </w:r>
    </w:p>
    <w:p w14:paraId="16293D04" w14:textId="77777777" w:rsidR="00D1567C" w:rsidRPr="00E975EC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</w:p>
    <w:p w14:paraId="26E44A8C" w14:textId="77777777" w:rsidR="00D1567C" w:rsidRPr="00E975EC" w:rsidRDefault="00D1567C" w:rsidP="00D1567C">
      <w:pPr>
        <w:jc w:val="both"/>
        <w:rPr>
          <w:sz w:val="22"/>
          <w:szCs w:val="22"/>
        </w:rPr>
      </w:pPr>
    </w:p>
    <w:p w14:paraId="098DEA32" w14:textId="36A0A97D" w:rsidR="00F16D92" w:rsidRPr="00E975EC" w:rsidRDefault="001E223F" w:rsidP="00F16D92">
      <w:pPr>
        <w:jc w:val="both"/>
        <w:rPr>
          <w:sz w:val="22"/>
          <w:szCs w:val="22"/>
        </w:rPr>
      </w:pPr>
      <w:r w:rsidRPr="00E975EC">
        <w:rPr>
          <w:sz w:val="22"/>
          <w:szCs w:val="22"/>
        </w:rPr>
        <w:t xml:space="preserve">Szentendre, 2017. január </w:t>
      </w:r>
      <w:r w:rsidR="00E975EC" w:rsidRPr="00E975EC">
        <w:rPr>
          <w:sz w:val="22"/>
          <w:szCs w:val="22"/>
        </w:rPr>
        <w:t>19.</w:t>
      </w:r>
    </w:p>
    <w:p w14:paraId="245E2B06" w14:textId="77777777" w:rsidR="00F16D92" w:rsidRPr="00E975EC" w:rsidRDefault="00F16D92" w:rsidP="00F16D92">
      <w:pPr>
        <w:jc w:val="both"/>
        <w:rPr>
          <w:sz w:val="22"/>
          <w:szCs w:val="22"/>
        </w:rPr>
      </w:pPr>
    </w:p>
    <w:p w14:paraId="4BA55B1F" w14:textId="77777777" w:rsidR="00F16D92" w:rsidRPr="00E975EC" w:rsidRDefault="00F16D92" w:rsidP="00F16D92">
      <w:pPr>
        <w:jc w:val="both"/>
        <w:rPr>
          <w:sz w:val="22"/>
          <w:szCs w:val="22"/>
        </w:rPr>
      </w:pPr>
    </w:p>
    <w:p w14:paraId="4C93033D" w14:textId="77777777" w:rsidR="00E975EC" w:rsidRPr="00E975EC" w:rsidRDefault="00E975EC" w:rsidP="00F16D92">
      <w:pPr>
        <w:jc w:val="both"/>
        <w:rPr>
          <w:sz w:val="22"/>
          <w:szCs w:val="22"/>
        </w:rPr>
      </w:pPr>
    </w:p>
    <w:p w14:paraId="21A59B37" w14:textId="77777777" w:rsidR="00F16D92" w:rsidRPr="00E975EC" w:rsidRDefault="00F16D92" w:rsidP="00F16D92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E975EC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E975EC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E975EC">
        <w:rPr>
          <w:rFonts w:ascii="Times New Roman" w:hAnsi="Times New Roman"/>
          <w:b/>
          <w:sz w:val="22"/>
          <w:szCs w:val="22"/>
        </w:rPr>
        <w:t xml:space="preserve"> Miklós</w:t>
      </w:r>
      <w:r w:rsidRPr="00E975EC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6940567C" w14:textId="77777777" w:rsidR="00F16D92" w:rsidRPr="00E975EC" w:rsidRDefault="00F16D92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E975EC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E975EC">
        <w:rPr>
          <w:rFonts w:ascii="Times New Roman" w:hAnsi="Times New Roman"/>
          <w:sz w:val="22"/>
          <w:szCs w:val="22"/>
        </w:rPr>
        <w:t>polgármester</w:t>
      </w:r>
      <w:proofErr w:type="gramEnd"/>
      <w:r w:rsidRPr="00E975EC">
        <w:rPr>
          <w:rFonts w:ascii="Times New Roman" w:hAnsi="Times New Roman"/>
          <w:sz w:val="22"/>
          <w:szCs w:val="22"/>
        </w:rPr>
        <w:tab/>
      </w:r>
      <w:r w:rsidRPr="00E975EC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5E2D02E7" w14:textId="77777777" w:rsidR="008E192C" w:rsidRPr="00E975EC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FD547EF" w14:textId="77777777" w:rsidR="008E192C" w:rsidRPr="00E975EC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6442B427" w14:textId="77777777" w:rsidR="00F16D92" w:rsidRPr="00E975EC" w:rsidRDefault="00F16D92" w:rsidP="00F16D9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14:paraId="3EF02B67" w14:textId="77777777" w:rsidR="00E975EC" w:rsidRPr="00E975EC" w:rsidRDefault="00E975EC" w:rsidP="00F16D9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14:paraId="6E062597" w14:textId="77777777" w:rsidR="00F16D92" w:rsidRPr="00E975EC" w:rsidRDefault="00F16D92" w:rsidP="00F16D92">
      <w:pPr>
        <w:rPr>
          <w:sz w:val="22"/>
          <w:szCs w:val="22"/>
        </w:rPr>
      </w:pPr>
      <w:r w:rsidRPr="00E975EC">
        <w:rPr>
          <w:b/>
          <w:sz w:val="22"/>
          <w:szCs w:val="22"/>
          <w:u w:val="single"/>
        </w:rPr>
        <w:t>Záradék</w:t>
      </w:r>
      <w:r w:rsidRPr="00E975EC">
        <w:rPr>
          <w:b/>
          <w:sz w:val="22"/>
          <w:szCs w:val="22"/>
        </w:rPr>
        <w:t>:</w:t>
      </w:r>
      <w:r w:rsidRPr="00E975EC">
        <w:rPr>
          <w:sz w:val="22"/>
          <w:szCs w:val="22"/>
        </w:rPr>
        <w:t xml:space="preserve"> </w:t>
      </w:r>
    </w:p>
    <w:p w14:paraId="7CDD017F" w14:textId="46228DA4" w:rsidR="00F16D92" w:rsidRPr="00E975EC" w:rsidRDefault="00F16D92" w:rsidP="00F16D92">
      <w:pPr>
        <w:rPr>
          <w:color w:val="000000"/>
          <w:sz w:val="22"/>
          <w:szCs w:val="22"/>
        </w:rPr>
      </w:pPr>
      <w:r w:rsidRPr="00E975EC">
        <w:rPr>
          <w:color w:val="000000"/>
          <w:sz w:val="22"/>
          <w:szCs w:val="22"/>
        </w:rPr>
        <w:t xml:space="preserve">A rendelet </w:t>
      </w:r>
      <w:r w:rsidR="00E975EC" w:rsidRPr="00E975EC">
        <w:rPr>
          <w:sz w:val="22"/>
          <w:szCs w:val="22"/>
        </w:rPr>
        <w:t>2017. január</w:t>
      </w:r>
      <w:r w:rsidR="005F2594" w:rsidRPr="00E975EC">
        <w:rPr>
          <w:sz w:val="22"/>
          <w:szCs w:val="22"/>
        </w:rPr>
        <w:t xml:space="preserve"> </w:t>
      </w:r>
      <w:r w:rsidR="00E975EC" w:rsidRPr="00E975EC">
        <w:rPr>
          <w:sz w:val="22"/>
          <w:szCs w:val="22"/>
        </w:rPr>
        <w:t xml:space="preserve">25-én </w:t>
      </w:r>
      <w:r w:rsidRPr="00E975EC">
        <w:rPr>
          <w:color w:val="000000"/>
          <w:sz w:val="22"/>
          <w:szCs w:val="22"/>
        </w:rPr>
        <w:t>került kihirdetésre.</w:t>
      </w:r>
    </w:p>
    <w:p w14:paraId="458F57DA" w14:textId="77777777" w:rsidR="00F16D92" w:rsidRPr="00E975EC" w:rsidRDefault="00F16D92" w:rsidP="00F16D92">
      <w:pPr>
        <w:rPr>
          <w:color w:val="000000"/>
          <w:sz w:val="22"/>
          <w:szCs w:val="22"/>
        </w:rPr>
      </w:pPr>
    </w:p>
    <w:p w14:paraId="272A23A2" w14:textId="77777777" w:rsidR="00F16D92" w:rsidRPr="00E975EC" w:rsidRDefault="00F16D92" w:rsidP="00F16D92">
      <w:pPr>
        <w:ind w:left="5316" w:firstLine="348"/>
        <w:rPr>
          <w:color w:val="000000"/>
          <w:sz w:val="22"/>
          <w:szCs w:val="22"/>
        </w:rPr>
      </w:pPr>
      <w:proofErr w:type="gramStart"/>
      <w:r w:rsidRPr="00E975EC">
        <w:rPr>
          <w:b/>
          <w:sz w:val="22"/>
          <w:szCs w:val="22"/>
        </w:rPr>
        <w:t>dr.</w:t>
      </w:r>
      <w:proofErr w:type="gramEnd"/>
      <w:r w:rsidRPr="00E975EC">
        <w:rPr>
          <w:b/>
          <w:sz w:val="22"/>
          <w:szCs w:val="22"/>
        </w:rPr>
        <w:t xml:space="preserve"> Gerendás Gábor</w:t>
      </w:r>
    </w:p>
    <w:p w14:paraId="16A5C4BD" w14:textId="77777777" w:rsidR="00F16D92" w:rsidRPr="00E975EC" w:rsidRDefault="00F16D92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E975EC">
        <w:rPr>
          <w:sz w:val="22"/>
          <w:szCs w:val="22"/>
        </w:rPr>
        <w:tab/>
      </w:r>
      <w:r w:rsidRPr="00E975EC">
        <w:rPr>
          <w:sz w:val="22"/>
          <w:szCs w:val="22"/>
        </w:rPr>
        <w:tab/>
      </w:r>
      <w:proofErr w:type="gramStart"/>
      <w:r w:rsidRPr="00E975EC">
        <w:rPr>
          <w:sz w:val="22"/>
          <w:szCs w:val="22"/>
        </w:rPr>
        <w:t>jegyző</w:t>
      </w:r>
      <w:proofErr w:type="gramEnd"/>
    </w:p>
    <w:sectPr w:rsidR="00F16D92" w:rsidRPr="00E9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F6525" w14:textId="77777777" w:rsidR="00ED00CF" w:rsidRDefault="00ED00CF" w:rsidP="00020DA4">
      <w:r>
        <w:separator/>
      </w:r>
    </w:p>
  </w:endnote>
  <w:endnote w:type="continuationSeparator" w:id="0">
    <w:p w14:paraId="237E1847" w14:textId="77777777" w:rsidR="00ED00CF" w:rsidRDefault="00ED00CF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7D913" w14:textId="77777777" w:rsidR="00ED00CF" w:rsidRDefault="00ED00CF" w:rsidP="00020DA4">
      <w:r>
        <w:separator/>
      </w:r>
    </w:p>
  </w:footnote>
  <w:footnote w:type="continuationSeparator" w:id="0">
    <w:p w14:paraId="68131CBE" w14:textId="77777777" w:rsidR="00ED00CF" w:rsidRDefault="00ED00CF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2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3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7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</w:num>
  <w:num w:numId="2">
    <w:abstractNumId w:val="13"/>
  </w:num>
  <w:num w:numId="3">
    <w:abstractNumId w:val="17"/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4"/>
  </w:num>
  <w:num w:numId="10">
    <w:abstractNumId w:val="10"/>
  </w:num>
  <w:num w:numId="11">
    <w:abstractNumId w:val="16"/>
  </w:num>
  <w:num w:numId="12">
    <w:abstractNumId w:val="3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0"/>
  </w:num>
  <w:num w:numId="18">
    <w:abstractNumId w:val="6"/>
  </w:num>
  <w:num w:numId="19">
    <w:abstractNumId w:val="15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A4"/>
    <w:rsid w:val="00002A84"/>
    <w:rsid w:val="00020DA4"/>
    <w:rsid w:val="00033DFB"/>
    <w:rsid w:val="000745EE"/>
    <w:rsid w:val="000872E2"/>
    <w:rsid w:val="000D694A"/>
    <w:rsid w:val="00127193"/>
    <w:rsid w:val="00135F61"/>
    <w:rsid w:val="00154BCD"/>
    <w:rsid w:val="001657A1"/>
    <w:rsid w:val="001E223F"/>
    <w:rsid w:val="001F37D7"/>
    <w:rsid w:val="002E3BB1"/>
    <w:rsid w:val="0036219A"/>
    <w:rsid w:val="00362B6A"/>
    <w:rsid w:val="00373429"/>
    <w:rsid w:val="003A2B85"/>
    <w:rsid w:val="00567CC2"/>
    <w:rsid w:val="005F2594"/>
    <w:rsid w:val="0061001A"/>
    <w:rsid w:val="00616E15"/>
    <w:rsid w:val="00657D49"/>
    <w:rsid w:val="00684CB1"/>
    <w:rsid w:val="006B388D"/>
    <w:rsid w:val="006C3DA8"/>
    <w:rsid w:val="006C46E9"/>
    <w:rsid w:val="00727901"/>
    <w:rsid w:val="007A1413"/>
    <w:rsid w:val="008E192C"/>
    <w:rsid w:val="008E7949"/>
    <w:rsid w:val="009657DF"/>
    <w:rsid w:val="009A4DAB"/>
    <w:rsid w:val="00A7192E"/>
    <w:rsid w:val="00B407BB"/>
    <w:rsid w:val="00B52481"/>
    <w:rsid w:val="00B61D79"/>
    <w:rsid w:val="00B64A91"/>
    <w:rsid w:val="00BE013D"/>
    <w:rsid w:val="00BE274B"/>
    <w:rsid w:val="00C63628"/>
    <w:rsid w:val="00C72721"/>
    <w:rsid w:val="00C90DE5"/>
    <w:rsid w:val="00CE4663"/>
    <w:rsid w:val="00D15259"/>
    <w:rsid w:val="00D1567C"/>
    <w:rsid w:val="00D27EBF"/>
    <w:rsid w:val="00D9506E"/>
    <w:rsid w:val="00DD254D"/>
    <w:rsid w:val="00E367FD"/>
    <w:rsid w:val="00E853E3"/>
    <w:rsid w:val="00E975EC"/>
    <w:rsid w:val="00ED00CF"/>
    <w:rsid w:val="00F07B00"/>
    <w:rsid w:val="00F16D92"/>
    <w:rsid w:val="00F513C3"/>
    <w:rsid w:val="00F65EB1"/>
    <w:rsid w:val="00FA282C"/>
    <w:rsid w:val="00FA2B2A"/>
    <w:rsid w:val="00F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53E40-CF19-466D-9F1B-127C84D5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3</cp:revision>
  <cp:lastPrinted>2017-01-12T08:13:00Z</cp:lastPrinted>
  <dcterms:created xsi:type="dcterms:W3CDTF">2017-01-23T07:22:00Z</dcterms:created>
  <dcterms:modified xsi:type="dcterms:W3CDTF">2017-01-23T07:24:00Z</dcterms:modified>
</cp:coreProperties>
</file>