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C1" w:rsidRDefault="00D753C1">
      <w:pPr>
        <w:spacing w:line="360" w:lineRule="auto"/>
        <w:ind w:left="360"/>
        <w:rPr>
          <w:b w:val="0"/>
          <w:sz w:val="24"/>
          <w:szCs w:val="24"/>
        </w:rPr>
      </w:pPr>
    </w:p>
    <w:p w:rsidR="00196831" w:rsidRPr="00BB5B63" w:rsidRDefault="00E228B1" w:rsidP="00196831">
      <w:pPr>
        <w:outlineLvl w:val="0"/>
        <w:rPr>
          <w:sz w:val="24"/>
        </w:rPr>
      </w:pPr>
      <w:bookmarkStart w:id="0" w:name="_GoBack"/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876935" cy="1140460"/>
                <wp:effectExtent l="0" t="0" r="0" b="254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831" w:rsidRDefault="00196831" w:rsidP="001968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0900" cy="829310"/>
                                  <wp:effectExtent l="19050" t="0" r="6350" b="0"/>
                                  <wp:docPr id="3" name="Kép 2" descr="K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K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45pt;margin-top:.2pt;width:69.05pt;height:89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CbrQIAAKg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" o:allowincell="f" filled="f" stroked="f">
                <v:textbox inset="0,0,0,0">
                  <w:txbxContent>
                    <w:p w:rsidR="00196831" w:rsidRDefault="00196831" w:rsidP="001968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0900" cy="829310"/>
                            <wp:effectExtent l="19050" t="0" r="6350" b="0"/>
                            <wp:docPr id="3" name="Kép 2" descr="K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K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831" w:rsidRPr="00BB5B63">
        <w:rPr>
          <w:sz w:val="24"/>
        </w:rPr>
        <w:t>Pest Megyei Katasztrófavédelmi Igazgatóság</w:t>
      </w:r>
      <w:bookmarkEnd w:id="0"/>
    </w:p>
    <w:p w:rsidR="00196831" w:rsidRPr="00BB5B63" w:rsidRDefault="00196831" w:rsidP="00196831">
      <w:pPr>
        <w:outlineLvl w:val="0"/>
        <w:rPr>
          <w:bCs/>
          <w:sz w:val="24"/>
        </w:rPr>
      </w:pPr>
      <w:r w:rsidRPr="00BB5B63">
        <w:rPr>
          <w:sz w:val="24"/>
        </w:rPr>
        <w:t xml:space="preserve">Vác </w:t>
      </w:r>
      <w:r w:rsidRPr="00BB5B63">
        <w:rPr>
          <w:bCs/>
          <w:sz w:val="24"/>
        </w:rPr>
        <w:t>Katasztrófavédelmi Kirendeltség</w:t>
      </w:r>
      <w:r>
        <w:rPr>
          <w:b w:val="0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160655</wp:posOffset>
            </wp:positionV>
            <wp:extent cx="429895" cy="457200"/>
            <wp:effectExtent l="19050" t="0" r="8255" b="0"/>
            <wp:wrapNone/>
            <wp:docPr id="12" name="Kép 6" descr="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i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160655</wp:posOffset>
            </wp:positionV>
            <wp:extent cx="558165" cy="513715"/>
            <wp:effectExtent l="19050" t="0" r="0" b="0"/>
            <wp:wrapSquare wrapText="bothSides"/>
            <wp:docPr id="1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831" w:rsidRPr="00BB5B63" w:rsidRDefault="00E228B1" w:rsidP="00196831">
      <w:pPr>
        <w:ind w:left="1077"/>
        <w:rPr>
          <w:rFonts w:ascii="FuturTEE" w:hAnsi="FuturTEE"/>
          <w:b w:val="0"/>
          <w:sz w:val="2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44450</wp:posOffset>
                </wp:positionV>
                <wp:extent cx="4010660" cy="36195"/>
                <wp:effectExtent l="0" t="0" r="8890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3619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831" w:rsidRDefault="00196831" w:rsidP="00196831">
                            <w:pPr>
                              <w:pStyle w:val="Cmsor2"/>
                              <w:rPr>
                                <w:color w:val="FFFFFF"/>
                              </w:rPr>
                            </w:pPr>
                          </w:p>
                          <w:p w:rsidR="00196831" w:rsidRPr="00640388" w:rsidRDefault="00196831" w:rsidP="00196831"/>
                          <w:p w:rsidR="00196831" w:rsidRDefault="00196831" w:rsidP="00196831"/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.45pt;margin-top:3.5pt;width:315.8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" fillcolor="#963" stroked="f">
                <v:textbox inset="1mm,0,0,0">
                  <w:txbxContent>
                    <w:p w:rsidR="00196831" w:rsidRDefault="00196831" w:rsidP="00196831">
                      <w:pPr>
                        <w:pStyle w:val="Cmsor2"/>
                        <w:rPr>
                          <w:color w:val="FFFFFF"/>
                        </w:rPr>
                      </w:pPr>
                    </w:p>
                    <w:p w:rsidR="00196831" w:rsidRPr="00640388" w:rsidRDefault="00196831" w:rsidP="00196831"/>
                    <w:p w:rsidR="00196831" w:rsidRDefault="00196831" w:rsidP="00196831"/>
                  </w:txbxContent>
                </v:textbox>
              </v:shape>
            </w:pict>
          </mc:Fallback>
        </mc:AlternateContent>
      </w:r>
    </w:p>
    <w:p w:rsidR="00196831" w:rsidRPr="00BB5B63" w:rsidRDefault="00196831" w:rsidP="00196831">
      <w:pPr>
        <w:ind w:left="1077"/>
        <w:rPr>
          <w:rFonts w:ascii="FuturTEE" w:hAnsi="FuturTEE"/>
          <w:b w:val="0"/>
          <w:sz w:val="20"/>
        </w:rPr>
      </w:pPr>
      <w:r w:rsidRPr="00BB5B63">
        <w:rPr>
          <w:rFonts w:ascii="FuturTEE" w:hAnsi="FuturTEE"/>
          <w:b w:val="0"/>
          <w:sz w:val="20"/>
        </w:rPr>
        <w:t xml:space="preserve">H-2600 Vác Szilassy u. 6-10. </w:t>
      </w:r>
      <w:r w:rsidRPr="00BB5B63">
        <w:rPr>
          <w:rFonts w:ascii="FuturTEE" w:hAnsi="FuturTEE"/>
          <w:b w:val="0"/>
          <w:sz w:val="20"/>
        </w:rPr>
        <w:sym w:font="Wingdings" w:char="F02A"/>
      </w:r>
      <w:r w:rsidRPr="00BB5B63">
        <w:rPr>
          <w:rFonts w:ascii="FuturTEE" w:hAnsi="FuturTEE"/>
          <w:b w:val="0"/>
          <w:sz w:val="20"/>
        </w:rPr>
        <w:t>: H-2600 Vác Szilassy u. 6-10.</w:t>
      </w:r>
    </w:p>
    <w:p w:rsidR="00196831" w:rsidRPr="00BB5B63" w:rsidRDefault="00196831" w:rsidP="00196831">
      <w:pPr>
        <w:ind w:left="1077"/>
        <w:rPr>
          <w:rFonts w:ascii="FuturTEE" w:hAnsi="FuturTEE"/>
          <w:b w:val="0"/>
          <w:sz w:val="20"/>
        </w:rPr>
      </w:pPr>
      <w:r w:rsidRPr="00BB5B63">
        <w:rPr>
          <w:rFonts w:ascii="FuturTEE" w:hAnsi="FuturTEE"/>
          <w:b w:val="0"/>
          <w:sz w:val="20"/>
        </w:rPr>
        <w:t>Tel/Fax: (36-27) 314-005    e-mail: vac.kk@katved.gov.hu</w:t>
      </w:r>
    </w:p>
    <w:p w:rsidR="00196831" w:rsidRPr="00BB5B63" w:rsidRDefault="00196831" w:rsidP="00196831">
      <w:pPr>
        <w:tabs>
          <w:tab w:val="left" w:pos="708"/>
          <w:tab w:val="center" w:pos="4536"/>
          <w:tab w:val="right" w:pos="9072"/>
        </w:tabs>
        <w:rPr>
          <w:rFonts w:ascii="FuturTEE" w:hAnsi="FuturTEE"/>
          <w:b w:val="0"/>
          <w:sz w:val="24"/>
        </w:rPr>
      </w:pPr>
    </w:p>
    <w:p w:rsidR="00D753C1" w:rsidRDefault="00D753C1">
      <w:pPr>
        <w:rPr>
          <w:sz w:val="24"/>
          <w:szCs w:val="24"/>
        </w:rPr>
      </w:pPr>
    </w:p>
    <w:p w:rsidR="00196831" w:rsidRDefault="00196831">
      <w:pPr>
        <w:tabs>
          <w:tab w:val="left" w:pos="5103"/>
          <w:tab w:val="left" w:pos="6663"/>
        </w:tabs>
        <w:rPr>
          <w:sz w:val="24"/>
          <w:szCs w:val="24"/>
        </w:rPr>
      </w:pPr>
    </w:p>
    <w:p w:rsidR="00D753C1" w:rsidRPr="00990EE5" w:rsidRDefault="002F60B8">
      <w:pPr>
        <w:tabs>
          <w:tab w:val="left" w:pos="5103"/>
          <w:tab w:val="left" w:pos="6663"/>
        </w:tabs>
        <w:rPr>
          <w:b w:val="0"/>
          <w:sz w:val="23"/>
          <w:szCs w:val="23"/>
        </w:rPr>
      </w:pPr>
      <w:r w:rsidRPr="00990EE5">
        <w:rPr>
          <w:sz w:val="23"/>
          <w:szCs w:val="23"/>
        </w:rPr>
        <w:t xml:space="preserve">Szám: </w:t>
      </w:r>
      <w:r w:rsidR="000853CD">
        <w:rPr>
          <w:sz w:val="23"/>
          <w:szCs w:val="23"/>
        </w:rPr>
        <w:t>36310/414</w:t>
      </w:r>
      <w:r w:rsidRPr="00990EE5">
        <w:rPr>
          <w:sz w:val="23"/>
          <w:szCs w:val="23"/>
        </w:rPr>
        <w:t>/201</w:t>
      </w:r>
      <w:r w:rsidR="00C72DDE" w:rsidRPr="00990EE5">
        <w:rPr>
          <w:sz w:val="23"/>
          <w:szCs w:val="23"/>
        </w:rPr>
        <w:t>6</w:t>
      </w:r>
      <w:r w:rsidR="002B5020" w:rsidRPr="00990EE5">
        <w:rPr>
          <w:sz w:val="23"/>
          <w:szCs w:val="23"/>
        </w:rPr>
        <w:t>.ált.</w:t>
      </w:r>
      <w:r w:rsidRPr="00990EE5">
        <w:rPr>
          <w:sz w:val="23"/>
          <w:szCs w:val="23"/>
        </w:rPr>
        <w:tab/>
        <w:t xml:space="preserve"> Tárgy: </w:t>
      </w:r>
      <w:r w:rsidR="002B5020" w:rsidRPr="00990EE5">
        <w:rPr>
          <w:b w:val="0"/>
          <w:sz w:val="23"/>
          <w:szCs w:val="23"/>
        </w:rPr>
        <w:t>vízelvezetők karbantartása</w:t>
      </w:r>
      <w:r w:rsidRPr="00990EE5">
        <w:rPr>
          <w:b w:val="0"/>
          <w:sz w:val="23"/>
          <w:szCs w:val="23"/>
        </w:rPr>
        <w:t xml:space="preserve">                                    </w:t>
      </w:r>
    </w:p>
    <w:p w:rsidR="00D753C1" w:rsidRPr="00990EE5" w:rsidRDefault="002F60B8">
      <w:pPr>
        <w:tabs>
          <w:tab w:val="left" w:pos="5103"/>
          <w:tab w:val="left" w:pos="6660"/>
        </w:tabs>
        <w:rPr>
          <w:sz w:val="23"/>
          <w:szCs w:val="23"/>
        </w:rPr>
      </w:pPr>
      <w:r w:rsidRPr="00990EE5">
        <w:rPr>
          <w:sz w:val="23"/>
          <w:szCs w:val="23"/>
        </w:rPr>
        <w:t xml:space="preserve">                                                             </w:t>
      </w:r>
      <w:r w:rsidRPr="00990EE5">
        <w:rPr>
          <w:sz w:val="23"/>
          <w:szCs w:val="23"/>
        </w:rPr>
        <w:tab/>
        <w:t xml:space="preserve"> Ügyintéző: </w:t>
      </w:r>
      <w:r w:rsidR="003E3E5C" w:rsidRPr="00990EE5">
        <w:rPr>
          <w:b w:val="0"/>
          <w:sz w:val="23"/>
          <w:szCs w:val="23"/>
        </w:rPr>
        <w:t xml:space="preserve">Diósi Edit </w:t>
      </w:r>
      <w:r w:rsidR="00C72DDE" w:rsidRPr="00990EE5">
        <w:rPr>
          <w:b w:val="0"/>
          <w:sz w:val="23"/>
          <w:szCs w:val="23"/>
        </w:rPr>
        <w:t xml:space="preserve">c. </w:t>
      </w:r>
      <w:r w:rsidR="003E3E5C" w:rsidRPr="00990EE5">
        <w:rPr>
          <w:b w:val="0"/>
          <w:sz w:val="23"/>
          <w:szCs w:val="23"/>
        </w:rPr>
        <w:t>tű. zls.</w:t>
      </w:r>
    </w:p>
    <w:p w:rsidR="00D753C1" w:rsidRPr="00FD79D1" w:rsidRDefault="002F60B8">
      <w:pPr>
        <w:tabs>
          <w:tab w:val="left" w:pos="5103"/>
          <w:tab w:val="left" w:pos="6660"/>
        </w:tabs>
        <w:rPr>
          <w:b w:val="0"/>
          <w:sz w:val="23"/>
          <w:szCs w:val="23"/>
        </w:rPr>
      </w:pPr>
      <w:r w:rsidRPr="00990EE5">
        <w:rPr>
          <w:sz w:val="23"/>
          <w:szCs w:val="23"/>
        </w:rPr>
        <w:t xml:space="preserve">                                                            </w:t>
      </w:r>
      <w:r w:rsidRPr="00990EE5">
        <w:rPr>
          <w:sz w:val="23"/>
          <w:szCs w:val="23"/>
        </w:rPr>
        <w:tab/>
        <w:t xml:space="preserve"> Telefonszám: </w:t>
      </w:r>
      <w:r w:rsidRPr="00FD79D1">
        <w:rPr>
          <w:b w:val="0"/>
          <w:sz w:val="23"/>
          <w:szCs w:val="23"/>
        </w:rPr>
        <w:t>(06-2</w:t>
      </w:r>
      <w:r w:rsidR="003E3E5C" w:rsidRPr="00FD79D1">
        <w:rPr>
          <w:b w:val="0"/>
          <w:sz w:val="23"/>
          <w:szCs w:val="23"/>
        </w:rPr>
        <w:t>6</w:t>
      </w:r>
      <w:r w:rsidRPr="00FD79D1">
        <w:rPr>
          <w:b w:val="0"/>
          <w:sz w:val="23"/>
          <w:szCs w:val="23"/>
        </w:rPr>
        <w:t xml:space="preserve">) </w:t>
      </w:r>
      <w:r w:rsidR="00B96257" w:rsidRPr="00FD79D1">
        <w:rPr>
          <w:b w:val="0"/>
          <w:sz w:val="23"/>
          <w:szCs w:val="23"/>
        </w:rPr>
        <w:t>5</w:t>
      </w:r>
      <w:r w:rsidR="003E3E5C" w:rsidRPr="00FD79D1">
        <w:rPr>
          <w:b w:val="0"/>
          <w:sz w:val="23"/>
          <w:szCs w:val="23"/>
        </w:rPr>
        <w:t>00</w:t>
      </w:r>
      <w:r w:rsidRPr="00FD79D1">
        <w:rPr>
          <w:b w:val="0"/>
          <w:sz w:val="23"/>
          <w:szCs w:val="23"/>
        </w:rPr>
        <w:t>-</w:t>
      </w:r>
      <w:r w:rsidR="003E3E5C" w:rsidRPr="00FD79D1">
        <w:rPr>
          <w:b w:val="0"/>
          <w:sz w:val="23"/>
          <w:szCs w:val="23"/>
        </w:rPr>
        <w:t>017/109</w:t>
      </w:r>
    </w:p>
    <w:p w:rsidR="002B5020" w:rsidRPr="00990EE5" w:rsidRDefault="002B5020">
      <w:pPr>
        <w:jc w:val="both"/>
        <w:rPr>
          <w:bCs/>
          <w:sz w:val="23"/>
          <w:szCs w:val="23"/>
        </w:rPr>
      </w:pPr>
    </w:p>
    <w:p w:rsidR="00D753C1" w:rsidRPr="00990EE5" w:rsidRDefault="002F60B8">
      <w:pPr>
        <w:jc w:val="both"/>
        <w:rPr>
          <w:bCs/>
          <w:sz w:val="23"/>
          <w:szCs w:val="23"/>
        </w:rPr>
      </w:pPr>
      <w:r w:rsidRPr="00990EE5">
        <w:rPr>
          <w:bCs/>
          <w:sz w:val="23"/>
          <w:szCs w:val="23"/>
        </w:rPr>
        <w:t>Város, Nagyközség, Község Polgármesterének</w:t>
      </w:r>
    </w:p>
    <w:p w:rsidR="00D753C1" w:rsidRPr="00990EE5" w:rsidRDefault="002F60B8">
      <w:pPr>
        <w:jc w:val="both"/>
        <w:rPr>
          <w:b w:val="0"/>
          <w:sz w:val="23"/>
          <w:szCs w:val="23"/>
          <w:u w:val="single"/>
        </w:rPr>
      </w:pPr>
      <w:r w:rsidRPr="00990EE5">
        <w:rPr>
          <w:b w:val="0"/>
          <w:sz w:val="23"/>
          <w:szCs w:val="23"/>
          <w:u w:val="single"/>
        </w:rPr>
        <w:t>Székhelyén</w:t>
      </w:r>
    </w:p>
    <w:p w:rsidR="002B5020" w:rsidRPr="00990EE5" w:rsidRDefault="002B5020">
      <w:pPr>
        <w:jc w:val="both"/>
        <w:rPr>
          <w:sz w:val="23"/>
          <w:szCs w:val="23"/>
        </w:rPr>
      </w:pPr>
    </w:p>
    <w:p w:rsidR="00D753C1" w:rsidRPr="00990EE5" w:rsidRDefault="002F60B8">
      <w:pPr>
        <w:jc w:val="both"/>
        <w:rPr>
          <w:sz w:val="23"/>
          <w:szCs w:val="23"/>
        </w:rPr>
      </w:pPr>
      <w:r w:rsidRPr="00990EE5">
        <w:rPr>
          <w:sz w:val="23"/>
          <w:szCs w:val="23"/>
        </w:rPr>
        <w:t>Tisztelt Polgármester Asszony/ Úr!</w:t>
      </w:r>
    </w:p>
    <w:p w:rsidR="00D753C1" w:rsidRPr="00990EE5" w:rsidRDefault="00D753C1">
      <w:pPr>
        <w:pStyle w:val="HTML-kntformzott"/>
        <w:jc w:val="both"/>
        <w:rPr>
          <w:rFonts w:ascii="Times New Roman" w:hAnsi="Times New Roman" w:cs="Times New Roman"/>
          <w:sz w:val="23"/>
          <w:szCs w:val="23"/>
        </w:rPr>
      </w:pPr>
    </w:p>
    <w:p w:rsidR="00C72DDE" w:rsidRPr="00990EE5" w:rsidRDefault="00C72DDE" w:rsidP="00C72DDE">
      <w:pPr>
        <w:jc w:val="both"/>
        <w:rPr>
          <w:b w:val="0"/>
          <w:sz w:val="23"/>
          <w:szCs w:val="23"/>
        </w:rPr>
      </w:pPr>
      <w:r w:rsidRPr="00990EE5">
        <w:rPr>
          <w:b w:val="0"/>
          <w:sz w:val="23"/>
          <w:szCs w:val="23"/>
        </w:rPr>
        <w:t>Tájékoztatom, hogy a Pest Megyei Katasztrófavédelmi Igazgatóság, Vác Katasztrófavédelmi Kirendeltség 2016-</w:t>
      </w:r>
      <w:r w:rsidR="00990EE5" w:rsidRPr="00990EE5">
        <w:rPr>
          <w:b w:val="0"/>
          <w:sz w:val="23"/>
          <w:szCs w:val="23"/>
        </w:rPr>
        <w:t>ban is vizsgálj</w:t>
      </w:r>
      <w:r w:rsidRPr="00990EE5">
        <w:rPr>
          <w:b w:val="0"/>
          <w:sz w:val="23"/>
          <w:szCs w:val="23"/>
        </w:rPr>
        <w:t>a a belterületi vízelvezető rendszer megfelelőségét.</w:t>
      </w:r>
    </w:p>
    <w:p w:rsidR="00C72DDE" w:rsidRPr="00990EE5" w:rsidRDefault="00C72DDE" w:rsidP="00C72DDE">
      <w:pPr>
        <w:jc w:val="both"/>
        <w:rPr>
          <w:b w:val="0"/>
          <w:sz w:val="23"/>
          <w:szCs w:val="23"/>
        </w:rPr>
      </w:pPr>
    </w:p>
    <w:p w:rsidR="00C72DDE" w:rsidRPr="00990EE5" w:rsidRDefault="00C72DDE" w:rsidP="00C72DDE">
      <w:pPr>
        <w:jc w:val="both"/>
        <w:rPr>
          <w:b w:val="0"/>
          <w:sz w:val="23"/>
          <w:szCs w:val="23"/>
        </w:rPr>
      </w:pPr>
      <w:r w:rsidRPr="00990EE5">
        <w:rPr>
          <w:b w:val="0"/>
          <w:sz w:val="23"/>
          <w:szCs w:val="23"/>
        </w:rPr>
        <w:t xml:space="preserve">Felhívom a figyelmét, hogy a vízkárok megelőzése érdekében tegye meg a szükséges intézkedéseket a </w:t>
      </w:r>
      <w:r w:rsidR="00990EE5" w:rsidRPr="00990EE5">
        <w:rPr>
          <w:b w:val="0"/>
          <w:sz w:val="23"/>
          <w:szCs w:val="23"/>
        </w:rPr>
        <w:t xml:space="preserve">csapadék- és belvízelvezető rendszerek, árkok, patakok </w:t>
      </w:r>
      <w:r w:rsidR="00990EE5" w:rsidRPr="00990EE5">
        <w:rPr>
          <w:b w:val="0"/>
          <w:noProof/>
          <w:sz w:val="23"/>
          <w:szCs w:val="23"/>
        </w:rPr>
        <w:t>karbantartására, tisztítására, a munkálatok mielőbbi megkezdésére, a lakosság tájékoztatására</w:t>
      </w:r>
      <w:r w:rsidRPr="00990EE5">
        <w:rPr>
          <w:b w:val="0"/>
          <w:sz w:val="23"/>
          <w:szCs w:val="23"/>
        </w:rPr>
        <w:t>. A</w:t>
      </w:r>
      <w:r w:rsidR="00990EE5" w:rsidRPr="00990EE5">
        <w:rPr>
          <w:b w:val="0"/>
          <w:sz w:val="23"/>
          <w:szCs w:val="23"/>
        </w:rPr>
        <w:t>z árkokból,</w:t>
      </w:r>
      <w:r w:rsidRPr="00990EE5">
        <w:rPr>
          <w:b w:val="0"/>
          <w:sz w:val="23"/>
          <w:szCs w:val="23"/>
        </w:rPr>
        <w:t xml:space="preserve"> patakmederből és a mederoldalból (partfal) az oda nem való növényzetet (gazok, cserjék, stb.), egyéb törmeléket el kell távolítani.</w:t>
      </w:r>
    </w:p>
    <w:p w:rsidR="00C72DDE" w:rsidRPr="00990EE5" w:rsidRDefault="00C72DDE" w:rsidP="00C72DDE">
      <w:pPr>
        <w:jc w:val="both"/>
        <w:rPr>
          <w:b w:val="0"/>
          <w:sz w:val="23"/>
          <w:szCs w:val="23"/>
        </w:rPr>
      </w:pPr>
    </w:p>
    <w:p w:rsidR="00C72DDE" w:rsidRPr="00990EE5" w:rsidRDefault="00C72DDE" w:rsidP="00C72DDE">
      <w:pPr>
        <w:jc w:val="both"/>
        <w:rPr>
          <w:b w:val="0"/>
          <w:sz w:val="23"/>
          <w:szCs w:val="23"/>
        </w:rPr>
      </w:pPr>
      <w:r w:rsidRPr="00990EE5">
        <w:rPr>
          <w:b w:val="0"/>
          <w:sz w:val="23"/>
          <w:szCs w:val="23"/>
        </w:rPr>
        <w:t>A vízgazdálkodásról szóló 1995. évi LVII. törvény 4. § (1) bekezdés f) pontja alapján a települési önkormányzat feladata a helyi vízrendezés és vízkárelhárítás, az árvíz és belvíz elvezetése, valamint a törvény VI. fejezet 16. § (5) bekezdése az önkormányzat feladatává teszi a vizek kártétele elleni védelmet és védekezést is.</w:t>
      </w:r>
    </w:p>
    <w:p w:rsidR="00C72DDE" w:rsidRPr="00990EE5" w:rsidRDefault="00C72DDE" w:rsidP="00C72DDE">
      <w:pPr>
        <w:pStyle w:val="NormlWeb"/>
        <w:jc w:val="both"/>
        <w:rPr>
          <w:sz w:val="23"/>
          <w:szCs w:val="23"/>
        </w:rPr>
      </w:pPr>
      <w:r w:rsidRPr="00990EE5">
        <w:rPr>
          <w:sz w:val="23"/>
          <w:szCs w:val="23"/>
        </w:rPr>
        <w:t xml:space="preserve">A vizek és a közcélú vízilétesítmények fenntartására vonatkozó feladatokról szóló 120/1999 (VIII.06.) kormányrendelet 10. § (2) bekezdés szerint </w:t>
      </w:r>
    </w:p>
    <w:p w:rsidR="00C72DDE" w:rsidRPr="00990EE5" w:rsidRDefault="00C72DDE" w:rsidP="00C72DDE">
      <w:pPr>
        <w:pStyle w:val="NormlWeb"/>
        <w:jc w:val="both"/>
        <w:rPr>
          <w:sz w:val="23"/>
          <w:szCs w:val="23"/>
        </w:rPr>
      </w:pPr>
      <w:r w:rsidRPr="00990EE5">
        <w:rPr>
          <w:sz w:val="23"/>
          <w:szCs w:val="23"/>
        </w:rPr>
        <w:t>„(2) a fenntartási feladatok során – ideértve a melléklet szerinti munkákat is – gondoskodni kell különösen</w:t>
      </w:r>
    </w:p>
    <w:p w:rsidR="00C72DDE" w:rsidRPr="00990EE5" w:rsidRDefault="00C72DDE" w:rsidP="00C72DDE">
      <w:pPr>
        <w:pStyle w:val="NormlWeb"/>
        <w:jc w:val="both"/>
        <w:rPr>
          <w:sz w:val="23"/>
          <w:szCs w:val="23"/>
        </w:rPr>
      </w:pPr>
      <w:r w:rsidRPr="00990EE5">
        <w:rPr>
          <w:i/>
          <w:iCs/>
          <w:sz w:val="23"/>
          <w:szCs w:val="23"/>
        </w:rPr>
        <w:t>a)</w:t>
      </w:r>
      <w:r w:rsidRPr="00990EE5">
        <w:rPr>
          <w:sz w:val="23"/>
          <w:szCs w:val="23"/>
        </w:rPr>
        <w:t xml:space="preserve"> a vízfolyás- és csatornamedrek vízszállító képességének megtartásáról (így például kaszálás, iszapolás)”</w:t>
      </w:r>
    </w:p>
    <w:p w:rsidR="00990EE5" w:rsidRPr="00990EE5" w:rsidRDefault="00990EE5" w:rsidP="00990EE5">
      <w:pPr>
        <w:pStyle w:val="llb"/>
        <w:tabs>
          <w:tab w:val="left" w:pos="708"/>
        </w:tabs>
        <w:jc w:val="both"/>
        <w:rPr>
          <w:b w:val="0"/>
          <w:noProof/>
          <w:sz w:val="23"/>
          <w:szCs w:val="23"/>
        </w:rPr>
      </w:pPr>
      <w:r w:rsidRPr="00990EE5">
        <w:rPr>
          <w:b w:val="0"/>
          <w:noProof/>
          <w:sz w:val="23"/>
          <w:szCs w:val="23"/>
        </w:rPr>
        <w:t>Segítő közreműködését előre is köszönöm!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C72DDE" w:rsidRPr="00990EE5" w:rsidTr="00DD0A69">
        <w:trPr>
          <w:trHeight w:val="227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72DDE" w:rsidRPr="00990EE5" w:rsidRDefault="00C72DDE" w:rsidP="00DD0A69">
            <w:pPr>
              <w:jc w:val="center"/>
              <w:rPr>
                <w:b w:val="0"/>
                <w:bCs/>
                <w:sz w:val="23"/>
                <w:szCs w:val="23"/>
              </w:rPr>
            </w:pPr>
          </w:p>
          <w:p w:rsidR="00990EE5" w:rsidRPr="00990EE5" w:rsidRDefault="00176DE8" w:rsidP="00990EE5">
            <w:pPr>
              <w:rPr>
                <w:b w:val="0"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Vác, 2016. január 28</w:t>
            </w:r>
            <w:r w:rsidR="00990EE5" w:rsidRPr="00990EE5">
              <w:rPr>
                <w:sz w:val="23"/>
                <w:szCs w:val="23"/>
              </w:rPr>
              <w:t>.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72DDE" w:rsidRPr="00990EE5" w:rsidRDefault="00C72DDE" w:rsidP="00DD0A69">
            <w:pPr>
              <w:jc w:val="center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C72DDE" w:rsidRPr="00990EE5" w:rsidRDefault="00C72DDE" w:rsidP="00DD0A69">
            <w:pPr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C72DDE" w:rsidRPr="00990EE5" w:rsidTr="00DD0A69">
        <w:trPr>
          <w:trHeight w:val="445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72DDE" w:rsidRPr="00990EE5" w:rsidRDefault="00C72DDE" w:rsidP="00DD0A69">
            <w:pPr>
              <w:jc w:val="center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C72DDE" w:rsidRPr="00990EE5" w:rsidRDefault="00C72DDE" w:rsidP="00DD0A69">
            <w:pPr>
              <w:jc w:val="center"/>
              <w:rPr>
                <w:b w:val="0"/>
                <w:bCs/>
                <w:sz w:val="23"/>
                <w:szCs w:val="23"/>
              </w:rPr>
            </w:pPr>
            <w:r w:rsidRPr="00990EE5">
              <w:rPr>
                <w:b w:val="0"/>
                <w:bCs/>
                <w:sz w:val="23"/>
                <w:szCs w:val="23"/>
              </w:rPr>
              <w:t>P.H.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72DDE" w:rsidRPr="00990EE5" w:rsidRDefault="00C72DDE" w:rsidP="00DD0A69">
            <w:pPr>
              <w:jc w:val="center"/>
              <w:rPr>
                <w:b w:val="0"/>
                <w:bCs/>
                <w:sz w:val="23"/>
                <w:szCs w:val="23"/>
              </w:rPr>
            </w:pPr>
          </w:p>
          <w:p w:rsidR="00C72DDE" w:rsidRPr="00990EE5" w:rsidRDefault="00C72DDE" w:rsidP="00DD0A69">
            <w:pPr>
              <w:jc w:val="center"/>
              <w:rPr>
                <w:b w:val="0"/>
                <w:bCs/>
                <w:sz w:val="23"/>
                <w:szCs w:val="23"/>
              </w:rPr>
            </w:pPr>
          </w:p>
        </w:tc>
      </w:tr>
    </w:tbl>
    <w:p w:rsidR="00990EE5" w:rsidRPr="00990EE5" w:rsidRDefault="00990EE5" w:rsidP="00990EE5">
      <w:pPr>
        <w:widowControl w:val="0"/>
        <w:autoSpaceDE w:val="0"/>
        <w:autoSpaceDN w:val="0"/>
        <w:adjustRightInd w:val="0"/>
        <w:ind w:left="4777"/>
        <w:jc w:val="center"/>
        <w:rPr>
          <w:b w:val="0"/>
          <w:sz w:val="23"/>
          <w:szCs w:val="23"/>
        </w:rPr>
      </w:pPr>
      <w:r w:rsidRPr="00990EE5">
        <w:rPr>
          <w:b w:val="0"/>
          <w:sz w:val="23"/>
          <w:szCs w:val="23"/>
        </w:rPr>
        <w:t>Tisztelettel:</w:t>
      </w:r>
    </w:p>
    <w:p w:rsidR="00990EE5" w:rsidRPr="00990EE5" w:rsidRDefault="00990EE5" w:rsidP="00990EE5">
      <w:pPr>
        <w:widowControl w:val="0"/>
        <w:autoSpaceDE w:val="0"/>
        <w:autoSpaceDN w:val="0"/>
        <w:adjustRightInd w:val="0"/>
        <w:ind w:left="4777" w:firstLine="708"/>
        <w:jc w:val="center"/>
        <w:rPr>
          <w:b w:val="0"/>
          <w:sz w:val="23"/>
          <w:szCs w:val="23"/>
        </w:rPr>
      </w:pPr>
    </w:p>
    <w:p w:rsidR="00990EE5" w:rsidRPr="00990EE5" w:rsidRDefault="00990EE5" w:rsidP="00990EE5">
      <w:pPr>
        <w:widowControl w:val="0"/>
        <w:autoSpaceDE w:val="0"/>
        <w:autoSpaceDN w:val="0"/>
        <w:adjustRightInd w:val="0"/>
        <w:ind w:left="4777" w:firstLine="708"/>
        <w:jc w:val="center"/>
        <w:rPr>
          <w:b w:val="0"/>
          <w:sz w:val="23"/>
          <w:szCs w:val="23"/>
        </w:rPr>
      </w:pPr>
    </w:p>
    <w:p w:rsidR="00990EE5" w:rsidRPr="00990EE5" w:rsidRDefault="00990EE5" w:rsidP="00990EE5">
      <w:pPr>
        <w:widowControl w:val="0"/>
        <w:autoSpaceDE w:val="0"/>
        <w:autoSpaceDN w:val="0"/>
        <w:adjustRightInd w:val="0"/>
        <w:ind w:left="4777"/>
        <w:jc w:val="center"/>
        <w:rPr>
          <w:sz w:val="23"/>
          <w:szCs w:val="23"/>
        </w:rPr>
      </w:pPr>
      <w:r w:rsidRPr="00990EE5">
        <w:rPr>
          <w:sz w:val="23"/>
          <w:szCs w:val="23"/>
        </w:rPr>
        <w:t>Kiszelák Ferenc tű. alezredes</w:t>
      </w:r>
    </w:p>
    <w:p w:rsidR="00990EE5" w:rsidRPr="00990EE5" w:rsidRDefault="00990EE5" w:rsidP="00990EE5">
      <w:pPr>
        <w:widowControl w:val="0"/>
        <w:autoSpaceDE w:val="0"/>
        <w:autoSpaceDN w:val="0"/>
        <w:adjustRightInd w:val="0"/>
        <w:ind w:left="4777"/>
        <w:jc w:val="center"/>
        <w:rPr>
          <w:sz w:val="23"/>
          <w:szCs w:val="23"/>
        </w:rPr>
      </w:pPr>
      <w:r w:rsidRPr="00990EE5">
        <w:rPr>
          <w:sz w:val="23"/>
          <w:szCs w:val="23"/>
        </w:rPr>
        <w:t>kirendeltség-vezető</w:t>
      </w:r>
    </w:p>
    <w:p w:rsidR="00990EE5" w:rsidRPr="00990EE5" w:rsidRDefault="00990EE5" w:rsidP="00990EE5">
      <w:pPr>
        <w:widowControl w:val="0"/>
        <w:autoSpaceDE w:val="0"/>
        <w:autoSpaceDN w:val="0"/>
        <w:adjustRightInd w:val="0"/>
        <w:ind w:left="4777"/>
        <w:jc w:val="center"/>
        <w:rPr>
          <w:sz w:val="23"/>
          <w:szCs w:val="23"/>
        </w:rPr>
      </w:pPr>
    </w:p>
    <w:p w:rsidR="00990EE5" w:rsidRDefault="00990EE5" w:rsidP="00990EE5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Készült: 1 példányban</w:t>
      </w:r>
    </w:p>
    <w:p w:rsidR="00990EE5" w:rsidRDefault="00990EE5" w:rsidP="00990EE5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1 példány: 1 lap </w:t>
      </w:r>
    </w:p>
    <w:p w:rsidR="00990EE5" w:rsidRDefault="00990EE5" w:rsidP="00990EE5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Kapják: 1. sz. pld.: Irattár</w:t>
      </w:r>
    </w:p>
    <w:p w:rsidR="00C72DDE" w:rsidRPr="00990EE5" w:rsidRDefault="00990EE5" w:rsidP="00990EE5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E-mailen: települések polgármestere</w:t>
      </w:r>
    </w:p>
    <w:sectPr w:rsidR="00C72DDE" w:rsidRPr="00990EE5" w:rsidSect="00D753C1">
      <w:headerReference w:type="default" r:id="rId10"/>
      <w:pgSz w:w="11906" w:h="16838"/>
      <w:pgMar w:top="568" w:right="1417" w:bottom="1417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C3" w:rsidRDefault="000D20C3">
      <w:r>
        <w:separator/>
      </w:r>
    </w:p>
  </w:endnote>
  <w:endnote w:type="continuationSeparator" w:id="0">
    <w:p w:rsidR="000D20C3" w:rsidRDefault="000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C3" w:rsidRDefault="000D20C3">
      <w:r>
        <w:separator/>
      </w:r>
    </w:p>
  </w:footnote>
  <w:footnote w:type="continuationSeparator" w:id="0">
    <w:p w:rsidR="000D20C3" w:rsidRDefault="000D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C1" w:rsidRDefault="00EB2275">
    <w:pPr>
      <w:pStyle w:val="lfej"/>
      <w:jc w:val="center"/>
    </w:pPr>
    <w:r>
      <w:rPr>
        <w:rFonts w:ascii="Times New Roman" w:hAnsi="Times New Roman"/>
      </w:rPr>
      <w:fldChar w:fldCharType="begin"/>
    </w:r>
    <w:r w:rsidR="002F60B8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90EE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D753C1" w:rsidRDefault="00D753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684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8A7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46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54B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E2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F46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5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10D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49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C4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0826ED"/>
    <w:multiLevelType w:val="hybridMultilevel"/>
    <w:tmpl w:val="25EC241E"/>
    <w:lvl w:ilvl="0" w:tplc="040E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93"/>
    <w:rsid w:val="000853CD"/>
    <w:rsid w:val="000D20C3"/>
    <w:rsid w:val="0011479F"/>
    <w:rsid w:val="00176DE8"/>
    <w:rsid w:val="00196831"/>
    <w:rsid w:val="00210DCC"/>
    <w:rsid w:val="00283B6D"/>
    <w:rsid w:val="002B5020"/>
    <w:rsid w:val="002F60B8"/>
    <w:rsid w:val="003E3E5C"/>
    <w:rsid w:val="00634893"/>
    <w:rsid w:val="00990EE5"/>
    <w:rsid w:val="00B96257"/>
    <w:rsid w:val="00C72DDE"/>
    <w:rsid w:val="00CE1E24"/>
    <w:rsid w:val="00D243F2"/>
    <w:rsid w:val="00D753C1"/>
    <w:rsid w:val="00DD5BA3"/>
    <w:rsid w:val="00DE2302"/>
    <w:rsid w:val="00DE2AC2"/>
    <w:rsid w:val="00E228B1"/>
    <w:rsid w:val="00EB2275"/>
    <w:rsid w:val="00F26D19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C6A35-22F6-4516-87B7-D1AD674C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53C1"/>
    <w:rPr>
      <w:rFonts w:ascii="Times New Roman" w:eastAsia="Times New Roman" w:hAnsi="Times New Roman"/>
      <w:b/>
      <w:sz w:val="28"/>
    </w:rPr>
  </w:style>
  <w:style w:type="paragraph" w:styleId="Cmsor1">
    <w:name w:val="heading 1"/>
    <w:basedOn w:val="Norml"/>
    <w:next w:val="Norml"/>
    <w:link w:val="Cmsor1Char"/>
    <w:qFormat/>
    <w:rsid w:val="00D753C1"/>
    <w:pPr>
      <w:keepNext/>
      <w:jc w:val="center"/>
      <w:outlineLvl w:val="0"/>
    </w:pPr>
    <w:rPr>
      <w:rFonts w:ascii="Tms Rmn" w:hAnsi="Tms Rmn"/>
      <w:caps/>
      <w:sz w:val="23"/>
    </w:rPr>
  </w:style>
  <w:style w:type="paragraph" w:styleId="Cmsor2">
    <w:name w:val="heading 2"/>
    <w:basedOn w:val="Norml"/>
    <w:next w:val="Norml"/>
    <w:link w:val="Cmsor2Char"/>
    <w:qFormat/>
    <w:rsid w:val="00D753C1"/>
    <w:pPr>
      <w:keepNext/>
      <w:ind w:left="567" w:hanging="567"/>
      <w:jc w:val="center"/>
      <w:outlineLvl w:val="1"/>
    </w:pPr>
    <w:rPr>
      <w:rFonts w:ascii="Tms Rmn" w:hAnsi="Tms Rmn"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53C1"/>
    <w:rPr>
      <w:rFonts w:ascii="Tms Rmn" w:eastAsia="Times New Roman" w:hAnsi="Tms Rmn" w:cs="Times New Roman"/>
      <w:b/>
      <w:caps/>
      <w:sz w:val="23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753C1"/>
    <w:rPr>
      <w:rFonts w:ascii="Tms Rmn" w:eastAsia="Times New Roman" w:hAnsi="Tms Rmn" w:cs="Times New Roman"/>
      <w:b/>
      <w:sz w:val="23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D753C1"/>
    <w:pPr>
      <w:ind w:left="284"/>
      <w:jc w:val="both"/>
    </w:pPr>
    <w:rPr>
      <w:rFonts w:ascii="Tms Rmn" w:hAnsi="Tms Rmn"/>
      <w:b w:val="0"/>
      <w:sz w:val="23"/>
    </w:rPr>
  </w:style>
  <w:style w:type="character" w:customStyle="1" w:styleId="Szvegtrzsbehzssal2Char">
    <w:name w:val="Szövegtörzs behúzással 2 Char"/>
    <w:basedOn w:val="Bekezdsalapbettpusa"/>
    <w:link w:val="Szvegtrzsbehzssal2"/>
    <w:rsid w:val="00D753C1"/>
    <w:rPr>
      <w:rFonts w:ascii="Tms Rmn" w:eastAsia="Times New Roman" w:hAnsi="Tms Rmn" w:cs="Times New Roman"/>
      <w:sz w:val="23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753C1"/>
    <w:pPr>
      <w:tabs>
        <w:tab w:val="center" w:pos="4819"/>
        <w:tab w:val="right" w:pos="9071"/>
      </w:tabs>
    </w:pPr>
    <w:rPr>
      <w:rFonts w:ascii="Tms Rmn" w:hAnsi="Tms Rmn"/>
      <w:b w:val="0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D753C1"/>
    <w:rPr>
      <w:rFonts w:ascii="Tms Rmn" w:eastAsia="Times New Roman" w:hAnsi="Tms Rm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D753C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3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3C1"/>
    <w:rPr>
      <w:rFonts w:ascii="Tahoma" w:eastAsia="Times New Roman" w:hAnsi="Tahoma" w:cs="Tahoma"/>
      <w:b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75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753C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rsid w:val="00D753C1"/>
    <w:pPr>
      <w:spacing w:before="100" w:beforeAutospacing="1" w:after="100" w:afterAutospacing="1"/>
    </w:pPr>
    <w:rPr>
      <w:b w:val="0"/>
      <w:color w:val="000000"/>
      <w:sz w:val="24"/>
      <w:szCs w:val="24"/>
    </w:rPr>
  </w:style>
  <w:style w:type="paragraph" w:styleId="HTML-kntformzott">
    <w:name w:val="HTML Preformatted"/>
    <w:basedOn w:val="Norml"/>
    <w:rsid w:val="00D75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Katasztrófavédelmi Igazgatóság</vt:lpstr>
    </vt:vector>
  </TitlesOfParts>
  <Company>vacpv</Company>
  <LinksUpToDate>false</LinksUpToDate>
  <CharactersWithSpaces>2090</CharactersWithSpaces>
  <SharedDoc>false</SharedDoc>
  <HLinks>
    <vt:vector size="12" baseType="variant">
      <vt:variant>
        <vt:i4>2359296</vt:i4>
      </vt:variant>
      <vt:variant>
        <vt:i4>3</vt:i4>
      </vt:variant>
      <vt:variant>
        <vt:i4>0</vt:i4>
      </vt:variant>
      <vt:variant>
        <vt:i4>5</vt:i4>
      </vt:variant>
      <vt:variant>
        <vt:lpwstr>mailto:szentendre.pv@katved.gov.hu</vt:lpwstr>
      </vt:variant>
      <vt:variant>
        <vt:lpwstr/>
      </vt:variant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mailto:vac.pv@katved.gov.hu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Katasztrófavédelmi Igazgatóság</dc:title>
  <dc:creator>Polgári Védelem</dc:creator>
  <cp:lastModifiedBy>Vsz Zrt.</cp:lastModifiedBy>
  <cp:revision>2</cp:revision>
  <cp:lastPrinted>2014-10-29T10:26:00Z</cp:lastPrinted>
  <dcterms:created xsi:type="dcterms:W3CDTF">2016-01-29T14:00:00Z</dcterms:created>
  <dcterms:modified xsi:type="dcterms:W3CDTF">2016-01-29T14:00:00Z</dcterms:modified>
</cp:coreProperties>
</file>