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504950"/>
            <wp:effectExtent l="0" t="0" r="9525" b="0"/>
            <wp:wrapSquare wrapText="bothSides"/>
            <wp:docPr id="1" name="Kép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267E">
        <w:rPr>
          <w:rFonts w:ascii="Arial" w:hAnsi="Arial" w:cs="Arial"/>
          <w:b/>
          <w:sz w:val="20"/>
          <w:szCs w:val="20"/>
        </w:rPr>
        <w:t>Szentendrei Közös Önkormányzati Hivatal</w:t>
      </w:r>
    </w:p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Hatósági Iroda</w:t>
      </w:r>
    </w:p>
    <w:p w:rsidR="008A1829" w:rsidRPr="00C8267E" w:rsidRDefault="008A1829" w:rsidP="008A1829">
      <w:pPr>
        <w:spacing w:after="0"/>
        <w:rPr>
          <w:rFonts w:ascii="Arial" w:hAnsi="Arial" w:cs="Arial"/>
          <w:sz w:val="20"/>
          <w:szCs w:val="20"/>
        </w:rPr>
      </w:pP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2000 Szentendre, Városház tér 3.</w:t>
      </w: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Tel: +36 26 300 407</w:t>
      </w:r>
    </w:p>
    <w:p w:rsidR="00BC6599" w:rsidRDefault="00A54034" w:rsidP="00BC659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BC6599" w:rsidRPr="0046025F">
          <w:rPr>
            <w:rStyle w:val="Hiperhivatkozs"/>
            <w:rFonts w:ascii="Arial" w:hAnsi="Arial" w:cs="Arial"/>
            <w:sz w:val="20"/>
            <w:szCs w:val="20"/>
          </w:rPr>
          <w:t>ugyfelszolgalat@szentendre.hu</w:t>
        </w:r>
      </w:hyperlink>
      <w:r w:rsidR="00BC6599">
        <w:rPr>
          <w:rFonts w:ascii="Arial" w:hAnsi="Arial" w:cs="Arial"/>
          <w:sz w:val="20"/>
          <w:szCs w:val="20"/>
        </w:rPr>
        <w:t xml:space="preserve"> </w:t>
      </w:r>
    </w:p>
    <w:p w:rsidR="001020CA" w:rsidRPr="00C8267E" w:rsidRDefault="008A1829" w:rsidP="00BC659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 xml:space="preserve">Tárgy: </w:t>
      </w:r>
      <w:r w:rsidR="002C7334">
        <w:rPr>
          <w:rFonts w:ascii="Arial" w:hAnsi="Arial" w:cs="Arial"/>
          <w:b/>
          <w:sz w:val="20"/>
          <w:szCs w:val="20"/>
        </w:rPr>
        <w:t>Fakivágás</w:t>
      </w:r>
    </w:p>
    <w:p w:rsidR="008A1829" w:rsidRPr="00C8267E" w:rsidRDefault="008A1829" w:rsidP="008A1829">
      <w:pPr>
        <w:spacing w:after="0"/>
        <w:rPr>
          <w:rFonts w:ascii="Arial" w:hAnsi="Arial" w:cs="Arial"/>
          <w:b/>
          <w:sz w:val="20"/>
          <w:szCs w:val="20"/>
        </w:rPr>
      </w:pPr>
    </w:p>
    <w:p w:rsidR="00AF310B" w:rsidRDefault="00AF310B" w:rsidP="00AF310B">
      <w:pPr>
        <w:spacing w:after="0"/>
        <w:rPr>
          <w:rFonts w:ascii="Arial" w:hAnsi="Arial" w:cs="Arial"/>
          <w:sz w:val="20"/>
          <w:szCs w:val="20"/>
        </w:rPr>
      </w:pPr>
    </w:p>
    <w:p w:rsidR="008A1829" w:rsidRPr="00C8267E" w:rsidRDefault="00AF310B" w:rsidP="00AF31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C8267E" w:rsidRPr="00C8267E">
        <w:rPr>
          <w:rFonts w:ascii="Arial" w:hAnsi="Arial" w:cs="Arial"/>
          <w:sz w:val="20"/>
          <w:szCs w:val="20"/>
        </w:rPr>
        <w:t>Tisztelt Polgárok</w:t>
      </w:r>
      <w:r w:rsidR="008A1829" w:rsidRPr="00C8267E">
        <w:rPr>
          <w:rFonts w:ascii="Arial" w:hAnsi="Arial" w:cs="Arial"/>
          <w:sz w:val="20"/>
          <w:szCs w:val="20"/>
        </w:rPr>
        <w:t>!</w:t>
      </w:r>
      <w:r w:rsidR="00B42DDB">
        <w:rPr>
          <w:rFonts w:ascii="Arial" w:hAnsi="Arial" w:cs="Arial"/>
          <w:sz w:val="20"/>
          <w:szCs w:val="20"/>
        </w:rPr>
        <w:t xml:space="preserve"> </w:t>
      </w:r>
    </w:p>
    <w:p w:rsidR="002C285A" w:rsidRPr="00C8267E" w:rsidRDefault="002C285A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C285A" w:rsidRPr="00C8267E" w:rsidRDefault="002C285A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285A" w:rsidRPr="00C8267E" w:rsidRDefault="00A51195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F310B">
        <w:rPr>
          <w:rFonts w:ascii="Arial" w:hAnsi="Arial" w:cs="Arial"/>
          <w:sz w:val="20"/>
          <w:szCs w:val="20"/>
        </w:rPr>
        <w:t>z alábbiakban a</w:t>
      </w:r>
      <w:r>
        <w:rPr>
          <w:rFonts w:ascii="Arial" w:hAnsi="Arial" w:cs="Arial"/>
          <w:sz w:val="20"/>
          <w:szCs w:val="20"/>
        </w:rPr>
        <w:t xml:space="preserve"> </w:t>
      </w:r>
      <w:r w:rsidR="00C115E8">
        <w:rPr>
          <w:rFonts w:ascii="Arial" w:hAnsi="Arial" w:cs="Arial"/>
          <w:sz w:val="20"/>
          <w:szCs w:val="20"/>
        </w:rPr>
        <w:t xml:space="preserve">fakivágással </w:t>
      </w:r>
      <w:r>
        <w:rPr>
          <w:rFonts w:ascii="Arial" w:hAnsi="Arial" w:cs="Arial"/>
          <w:sz w:val="20"/>
          <w:szCs w:val="20"/>
        </w:rPr>
        <w:t>kapcsolatos</w:t>
      </w:r>
      <w:r w:rsidR="00AC7616" w:rsidRPr="00C8267E">
        <w:rPr>
          <w:rFonts w:ascii="Arial" w:hAnsi="Arial" w:cs="Arial"/>
          <w:sz w:val="20"/>
          <w:szCs w:val="20"/>
        </w:rPr>
        <w:t xml:space="preserve"> leggyakoribb kérdéseket </w:t>
      </w:r>
      <w:r w:rsidR="002C285A" w:rsidRPr="00C8267E">
        <w:rPr>
          <w:rFonts w:ascii="Arial" w:hAnsi="Arial" w:cs="Arial"/>
          <w:sz w:val="20"/>
          <w:szCs w:val="20"/>
        </w:rPr>
        <w:t>összegyűjtöttük</w:t>
      </w:r>
      <w:r w:rsidR="00AC7616" w:rsidRPr="00C8267E">
        <w:rPr>
          <w:rFonts w:ascii="Arial" w:hAnsi="Arial" w:cs="Arial"/>
          <w:sz w:val="20"/>
          <w:szCs w:val="20"/>
        </w:rPr>
        <w:t xml:space="preserve">. </w:t>
      </w:r>
    </w:p>
    <w:p w:rsidR="004E34E5" w:rsidRPr="00C8267E" w:rsidRDefault="004E34E5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34E5" w:rsidRPr="00C8267E" w:rsidRDefault="00C115E8" w:rsidP="006562C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Fakivágás</w:t>
      </w:r>
      <w:r w:rsidR="00A51195">
        <w:rPr>
          <w:rFonts w:ascii="Arial" w:hAnsi="Arial" w:cs="Arial"/>
          <w:b/>
          <w:sz w:val="20"/>
          <w:szCs w:val="20"/>
          <w:u w:val="single"/>
        </w:rPr>
        <w:t xml:space="preserve"> Szentendre </w:t>
      </w:r>
      <w:r w:rsidR="00B42DDB">
        <w:rPr>
          <w:rFonts w:ascii="Arial" w:hAnsi="Arial" w:cs="Arial"/>
          <w:b/>
          <w:sz w:val="20"/>
          <w:szCs w:val="20"/>
          <w:u w:val="single"/>
        </w:rPr>
        <w:t xml:space="preserve">város </w:t>
      </w:r>
      <w:r w:rsidR="00A51195">
        <w:rPr>
          <w:rFonts w:ascii="Arial" w:hAnsi="Arial" w:cs="Arial"/>
          <w:b/>
          <w:sz w:val="20"/>
          <w:szCs w:val="20"/>
          <w:u w:val="single"/>
        </w:rPr>
        <w:t>területén</w:t>
      </w:r>
      <w:r w:rsidR="00B42DD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C7616" w:rsidRPr="00C8267E" w:rsidRDefault="00AC7616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7616" w:rsidRPr="00C8267E" w:rsidRDefault="00AC7616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 xml:space="preserve">1. </w:t>
      </w:r>
      <w:r w:rsidR="00A51195">
        <w:rPr>
          <w:rFonts w:ascii="Arial" w:hAnsi="Arial" w:cs="Arial"/>
          <w:b/>
          <w:sz w:val="20"/>
          <w:szCs w:val="20"/>
        </w:rPr>
        <w:t xml:space="preserve">Milyen </w:t>
      </w:r>
      <w:r w:rsidR="00C115E8">
        <w:rPr>
          <w:rFonts w:ascii="Arial" w:hAnsi="Arial" w:cs="Arial"/>
          <w:b/>
          <w:sz w:val="20"/>
          <w:szCs w:val="20"/>
        </w:rPr>
        <w:t>fa kivágásához szükséges engedéllyel rendelkezni</w:t>
      </w:r>
      <w:r w:rsidR="00A51195">
        <w:rPr>
          <w:rFonts w:ascii="Arial" w:hAnsi="Arial" w:cs="Arial"/>
          <w:b/>
          <w:sz w:val="20"/>
          <w:szCs w:val="20"/>
        </w:rPr>
        <w:t xml:space="preserve">? </w:t>
      </w:r>
    </w:p>
    <w:p w:rsidR="00BB0224" w:rsidRDefault="00BB0224" w:rsidP="00BB0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7616" w:rsidRPr="00C8267E" w:rsidRDefault="00211840" w:rsidP="00BB022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12 cm-nél kisebb törzsátmérőjű fa, valamint a gyümölcsfa </w:t>
      </w:r>
      <w:r w:rsidRPr="00211840">
        <w:rPr>
          <w:rFonts w:ascii="Arial" w:hAnsi="Arial" w:cs="Arial"/>
          <w:sz w:val="20"/>
          <w:szCs w:val="20"/>
          <w:u w:val="single"/>
        </w:rPr>
        <w:t>kivételével</w:t>
      </w:r>
      <w:r>
        <w:rPr>
          <w:rFonts w:ascii="Arial" w:hAnsi="Arial" w:cs="Arial"/>
          <w:sz w:val="20"/>
          <w:szCs w:val="20"/>
        </w:rPr>
        <w:t xml:space="preserve"> Szentendre város közigazgatási területén a fakivágás engedélyköteles</w:t>
      </w:r>
      <w:r w:rsidR="005F36C3">
        <w:rPr>
          <w:rFonts w:ascii="Arial" w:hAnsi="Arial" w:cs="Arial"/>
          <w:sz w:val="20"/>
          <w:szCs w:val="20"/>
        </w:rPr>
        <w:t>, valamint pótlási kötelezettséghez köthető.</w:t>
      </w:r>
    </w:p>
    <w:p w:rsidR="00887CFA" w:rsidRPr="00C8267E" w:rsidRDefault="00887CFA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7CFA" w:rsidRDefault="00887CFA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 xml:space="preserve">2. </w:t>
      </w:r>
      <w:r w:rsidR="00BB0224">
        <w:rPr>
          <w:rFonts w:ascii="Arial" w:hAnsi="Arial" w:cs="Arial"/>
          <w:b/>
          <w:sz w:val="20"/>
          <w:szCs w:val="20"/>
        </w:rPr>
        <w:t>A magánterületen található fa kivágásához is kell engedély?</w:t>
      </w:r>
    </w:p>
    <w:p w:rsidR="00BB0224" w:rsidRDefault="00BB0224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0224" w:rsidRDefault="00BB0224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a kivágni </w:t>
      </w:r>
      <w:r w:rsidR="005F36C3">
        <w:rPr>
          <w:rFonts w:ascii="Arial" w:hAnsi="Arial" w:cs="Arial"/>
          <w:sz w:val="20"/>
          <w:szCs w:val="20"/>
        </w:rPr>
        <w:t xml:space="preserve">kívánt </w:t>
      </w:r>
      <w:r>
        <w:rPr>
          <w:rFonts w:ascii="Arial" w:hAnsi="Arial" w:cs="Arial"/>
          <w:sz w:val="20"/>
          <w:szCs w:val="20"/>
        </w:rPr>
        <w:t>fa nem gyümölcsfa, és a törzsátmérője 12 cm-nél nagyobb, úgy a magánterületen található fa kivágása is engedélyhez kötött.</w:t>
      </w:r>
    </w:p>
    <w:p w:rsidR="00496C53" w:rsidRDefault="00496C53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6C53" w:rsidRDefault="00496C53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6C53">
        <w:rPr>
          <w:rFonts w:ascii="Arial" w:hAnsi="Arial" w:cs="Arial"/>
          <w:b/>
          <w:sz w:val="20"/>
          <w:szCs w:val="20"/>
        </w:rPr>
        <w:t>3. Mit kell tartalmaznia a fakivágási kérelemnek?</w:t>
      </w:r>
    </w:p>
    <w:p w:rsidR="00CF4438" w:rsidRPr="00496C53" w:rsidRDefault="00CF4438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96C53" w:rsidRDefault="00496C53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 bejelentő nevét, levelezési címét</w:t>
      </w:r>
    </w:p>
    <w:p w:rsidR="00496C53" w:rsidRDefault="00496C53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 kivágandó fa pontos, a beazonosítást lehetővé tévő helyét, megnevezését, darabszámát</w:t>
      </w:r>
    </w:p>
    <w:p w:rsidR="00496C53" w:rsidRDefault="00496C53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 kivágandó fa talajszinttől mért 1,3 méteres magasságban mért átmérőjét, vagy törzskörméretét</w:t>
      </w:r>
    </w:p>
    <w:p w:rsidR="00496C53" w:rsidRDefault="00496C53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 kérelem indoklását</w:t>
      </w:r>
    </w:p>
    <w:p w:rsidR="00496C53" w:rsidRDefault="00496C53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nyilatkozatot arról. hogy a kérelmező a fakivágást önerőből kívánja-e elvégezni</w:t>
      </w:r>
    </w:p>
    <w:p w:rsidR="00496C53" w:rsidRDefault="00496C53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 fa pótlására tett szándéknyilatkozatot</w:t>
      </w:r>
    </w:p>
    <w:p w:rsidR="00BB0224" w:rsidRPr="00C8267E" w:rsidRDefault="00BB0224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3077" w:rsidRDefault="00496C53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4E34E5" w:rsidRPr="00C8267E">
        <w:rPr>
          <w:rFonts w:ascii="Arial" w:hAnsi="Arial" w:cs="Arial"/>
          <w:b/>
          <w:sz w:val="20"/>
          <w:szCs w:val="20"/>
        </w:rPr>
        <w:t xml:space="preserve">. </w:t>
      </w:r>
      <w:r w:rsidR="0092670D">
        <w:rPr>
          <w:rFonts w:ascii="Arial" w:hAnsi="Arial" w:cs="Arial"/>
          <w:b/>
          <w:sz w:val="20"/>
          <w:szCs w:val="20"/>
        </w:rPr>
        <w:t>A kérelem benyújtását követően kivágható a fa</w:t>
      </w:r>
      <w:r w:rsidR="005777E7">
        <w:rPr>
          <w:rFonts w:ascii="Arial" w:hAnsi="Arial" w:cs="Arial"/>
          <w:b/>
          <w:sz w:val="20"/>
          <w:szCs w:val="20"/>
        </w:rPr>
        <w:t xml:space="preserve">? </w:t>
      </w:r>
    </w:p>
    <w:p w:rsidR="0092670D" w:rsidRDefault="0092670D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2670D" w:rsidRDefault="0092670D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kérelem benyújtását követően Hivatalunk határozatban dönt a kérelmezett fa kivágásáról</w:t>
      </w:r>
      <w:r w:rsidR="00AB43E8">
        <w:rPr>
          <w:rFonts w:ascii="Arial" w:hAnsi="Arial" w:cs="Arial"/>
          <w:sz w:val="20"/>
          <w:szCs w:val="20"/>
        </w:rPr>
        <w:t xml:space="preserve">, </w:t>
      </w:r>
      <w:r w:rsidR="00E27B77">
        <w:rPr>
          <w:rFonts w:ascii="Arial" w:hAnsi="Arial" w:cs="Arial"/>
          <w:sz w:val="20"/>
          <w:szCs w:val="20"/>
        </w:rPr>
        <w:t xml:space="preserve">valamint a pótlási kötelezettségről, </w:t>
      </w:r>
      <w:r>
        <w:rPr>
          <w:rFonts w:ascii="Arial" w:hAnsi="Arial" w:cs="Arial"/>
          <w:sz w:val="20"/>
          <w:szCs w:val="20"/>
        </w:rPr>
        <w:t>és amennyiben engedélyezi azt, úgy a határozat véglegessé válásától a határozatban megjelölt időpontig végezhető el a fakivágás.</w:t>
      </w:r>
    </w:p>
    <w:p w:rsidR="005F36C3" w:rsidRDefault="005F36C3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36C3" w:rsidRDefault="00496C53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F36C3" w:rsidRPr="00E27B77">
        <w:rPr>
          <w:rFonts w:ascii="Arial" w:hAnsi="Arial" w:cs="Arial"/>
          <w:b/>
          <w:sz w:val="20"/>
          <w:szCs w:val="20"/>
        </w:rPr>
        <w:t xml:space="preserve">. </w:t>
      </w:r>
      <w:r w:rsidR="00E27B77" w:rsidRPr="00E27B77">
        <w:rPr>
          <w:rFonts w:ascii="Arial" w:hAnsi="Arial" w:cs="Arial"/>
          <w:b/>
          <w:sz w:val="20"/>
          <w:szCs w:val="20"/>
        </w:rPr>
        <w:t>Mi a teendő abban az esetben</w:t>
      </w:r>
      <w:r w:rsidR="00AB43E8">
        <w:rPr>
          <w:rFonts w:ascii="Arial" w:hAnsi="Arial" w:cs="Arial"/>
          <w:b/>
          <w:sz w:val="20"/>
          <w:szCs w:val="20"/>
        </w:rPr>
        <w:t>,</w:t>
      </w:r>
      <w:r w:rsidR="00E27B77" w:rsidRPr="00E27B77">
        <w:rPr>
          <w:rFonts w:ascii="Arial" w:hAnsi="Arial" w:cs="Arial"/>
          <w:b/>
          <w:sz w:val="20"/>
          <w:szCs w:val="20"/>
        </w:rPr>
        <w:t xml:space="preserve"> ha a határozatban előírt pótlási kötelezettség telken belül nem megoldható</w:t>
      </w:r>
      <w:r w:rsidR="00E27B77">
        <w:rPr>
          <w:rFonts w:ascii="Arial" w:hAnsi="Arial" w:cs="Arial"/>
          <w:sz w:val="20"/>
          <w:szCs w:val="20"/>
        </w:rPr>
        <w:t>?</w:t>
      </w:r>
    </w:p>
    <w:p w:rsidR="00E27B77" w:rsidRDefault="00E27B77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36C3" w:rsidRDefault="00E27B77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pótlási kötelezettség teljesítésénél, ha az ingatlanon belül, annak területén a telepítés nem lehetséges, </w:t>
      </w:r>
      <w:proofErr w:type="spellStart"/>
      <w:r>
        <w:rPr>
          <w:rFonts w:ascii="Arial" w:hAnsi="Arial" w:cs="Arial"/>
          <w:sz w:val="20"/>
          <w:szCs w:val="20"/>
        </w:rPr>
        <w:t>pl</w:t>
      </w:r>
      <w:proofErr w:type="spellEnd"/>
      <w:r>
        <w:rPr>
          <w:rFonts w:ascii="Arial" w:hAnsi="Arial" w:cs="Arial"/>
          <w:sz w:val="20"/>
          <w:szCs w:val="20"/>
        </w:rPr>
        <w:t xml:space="preserve"> ’túltelepítést’ eredményezne, vagy nem teljes egészében lehetséges, úgy azt a környezetvédelmi referens javaslatára megállapított egyéb közterületen kell teljesíteni.</w:t>
      </w:r>
    </w:p>
    <w:p w:rsidR="0092670D" w:rsidRDefault="0092670D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670D" w:rsidRDefault="00496C53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92670D" w:rsidRPr="0092670D">
        <w:rPr>
          <w:rFonts w:ascii="Arial" w:hAnsi="Arial" w:cs="Arial"/>
          <w:b/>
          <w:sz w:val="20"/>
          <w:szCs w:val="20"/>
        </w:rPr>
        <w:t>. Mi a teendő, ha azonnali fakivágásra van szükség?</w:t>
      </w:r>
    </w:p>
    <w:p w:rsidR="0092670D" w:rsidRDefault="0092670D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2670D" w:rsidRDefault="00426E9B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település belterületén a fás szárú növénynek az élet-,</w:t>
      </w:r>
      <w:r w:rsidR="00AB43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egészség- vagy vagyonvédelmi okból történt kivágása esetén a kivágás tényét az azonnali intézkedést foganatosító 3 napon belül bejelenti a kivágás helye szerinti jegyzőhöz, és amennyiben a pótlási kötelezettség feltételei adottak, úgy a </w:t>
      </w:r>
      <w:r w:rsidR="00852D68">
        <w:rPr>
          <w:rFonts w:ascii="Arial" w:hAnsi="Arial" w:cs="Arial"/>
          <w:sz w:val="20"/>
          <w:szCs w:val="20"/>
        </w:rPr>
        <w:t>jegyző a tulajdonost pótlásra kötelezi.</w:t>
      </w:r>
    </w:p>
    <w:p w:rsidR="00AB43E8" w:rsidRDefault="00AB43E8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43E8" w:rsidRPr="00CF4438" w:rsidRDefault="00496C53" w:rsidP="006562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4438">
        <w:rPr>
          <w:rFonts w:ascii="Arial" w:hAnsi="Arial" w:cs="Arial"/>
          <w:b/>
          <w:sz w:val="20"/>
          <w:szCs w:val="20"/>
        </w:rPr>
        <w:t>7</w:t>
      </w:r>
      <w:r w:rsidR="00AB43E8" w:rsidRPr="00CF4438">
        <w:rPr>
          <w:rFonts w:ascii="Arial" w:hAnsi="Arial" w:cs="Arial"/>
          <w:b/>
          <w:sz w:val="20"/>
          <w:szCs w:val="20"/>
        </w:rPr>
        <w:t xml:space="preserve">. </w:t>
      </w:r>
      <w:r w:rsidRPr="00CF4438">
        <w:rPr>
          <w:rFonts w:ascii="Arial" w:hAnsi="Arial" w:cs="Arial"/>
          <w:b/>
          <w:sz w:val="20"/>
          <w:szCs w:val="20"/>
        </w:rPr>
        <w:t>Milyen iratra van szükség közös tulajdonú fa kivágása eset</w:t>
      </w:r>
      <w:r w:rsidR="00CF4438" w:rsidRPr="00CF4438">
        <w:rPr>
          <w:rFonts w:ascii="Arial" w:hAnsi="Arial" w:cs="Arial"/>
          <w:b/>
          <w:sz w:val="20"/>
          <w:szCs w:val="20"/>
        </w:rPr>
        <w:t>én?</w:t>
      </w:r>
    </w:p>
    <w:p w:rsidR="00CF4438" w:rsidRDefault="00CF4438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4438" w:rsidRDefault="00CF4438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 kivágni szándékozott fa társasház tulajdonában áll, úgy a kérelemhez a társasház közgyűlési határozatát, más közös tulajdon esetében minden tulajdonos egyetértő nyilatkozatát csatolni kell.</w:t>
      </w:r>
    </w:p>
    <w:p w:rsidR="00496C53" w:rsidRDefault="00496C53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6992" w:rsidRDefault="00486992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4438" w:rsidRDefault="00CF4438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4438" w:rsidRDefault="00CF4438" w:rsidP="006562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7564" w:rsidRPr="00C8267E" w:rsidRDefault="00994C31" w:rsidP="006562C1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267E">
        <w:rPr>
          <w:rFonts w:ascii="Arial" w:hAnsi="Arial" w:cs="Arial"/>
          <w:sz w:val="20"/>
          <w:szCs w:val="20"/>
        </w:rPr>
        <w:lastRenderedPageBreak/>
        <w:t>Amennyiben további kérdése merül fel, kérjük keresse bizalommal a Hatósági iroda munkatársait</w:t>
      </w:r>
      <w:r w:rsidR="00A2362A" w:rsidRPr="00C8267E">
        <w:rPr>
          <w:rFonts w:ascii="Arial" w:hAnsi="Arial" w:cs="Arial"/>
          <w:sz w:val="20"/>
          <w:szCs w:val="20"/>
        </w:rPr>
        <w:t xml:space="preserve"> ügyfélfogadási időben a Szentendrei Közös Önkormányzati Hivatalban (2000 Szentendre, Városház tér 3.), vagy a fenti telefonszámon. </w:t>
      </w:r>
    </w:p>
    <w:p w:rsidR="00A2362A" w:rsidRPr="00C8267E" w:rsidRDefault="00B42DDB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Ügyintéző: Bognár Ferenc András </w:t>
      </w:r>
      <w:r w:rsidR="005A6EF2">
        <w:rPr>
          <w:rFonts w:ascii="Arial" w:hAnsi="Arial" w:cs="Arial"/>
          <w:sz w:val="20"/>
          <w:szCs w:val="20"/>
        </w:rPr>
        <w:t>(ügyfélfogadás: szerda 8-12,13-16)</w:t>
      </w:r>
    </w:p>
    <w:p w:rsidR="002C285A" w:rsidRPr="00C8267E" w:rsidRDefault="002C285A" w:rsidP="005F6963">
      <w:pPr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362A" w:rsidRPr="00C8267E" w:rsidRDefault="00A2362A" w:rsidP="002C28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362A" w:rsidRPr="00C8267E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C8267E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C8267E" w:rsidRDefault="00A2362A" w:rsidP="00F8756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Szentendrei Közös Önkormányzati Hivatal</w:t>
      </w:r>
    </w:p>
    <w:p w:rsidR="002C285A" w:rsidRPr="00C8267E" w:rsidRDefault="00A2362A" w:rsidP="00B42DDB">
      <w:pPr>
        <w:tabs>
          <w:tab w:val="left" w:pos="5955"/>
        </w:tabs>
        <w:spacing w:after="0"/>
        <w:ind w:left="6237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ab/>
        <w:t xml:space="preserve">     </w:t>
      </w:r>
      <w:r w:rsidR="00382B00" w:rsidRPr="00C8267E">
        <w:rPr>
          <w:rFonts w:ascii="Arial" w:hAnsi="Arial" w:cs="Arial"/>
          <w:sz w:val="20"/>
          <w:szCs w:val="20"/>
        </w:rPr>
        <w:t xml:space="preserve">           </w:t>
      </w:r>
      <w:r w:rsidRPr="00C8267E">
        <w:rPr>
          <w:rFonts w:ascii="Arial" w:hAnsi="Arial" w:cs="Arial"/>
          <w:sz w:val="20"/>
          <w:szCs w:val="20"/>
        </w:rPr>
        <w:t xml:space="preserve">  Hatósági </w:t>
      </w:r>
      <w:r w:rsidR="00B42DDB">
        <w:rPr>
          <w:rFonts w:ascii="Arial" w:hAnsi="Arial" w:cs="Arial"/>
          <w:sz w:val="20"/>
          <w:szCs w:val="20"/>
        </w:rPr>
        <w:t>I</w:t>
      </w:r>
      <w:r w:rsidRPr="00C8267E">
        <w:rPr>
          <w:rFonts w:ascii="Arial" w:hAnsi="Arial" w:cs="Arial"/>
          <w:sz w:val="20"/>
          <w:szCs w:val="20"/>
        </w:rPr>
        <w:t>roda</w:t>
      </w:r>
    </w:p>
    <w:sectPr w:rsidR="002C285A" w:rsidRPr="00C8267E" w:rsidSect="00291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AC1"/>
    <w:multiLevelType w:val="hybridMultilevel"/>
    <w:tmpl w:val="A7B2E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841"/>
    <w:multiLevelType w:val="hybridMultilevel"/>
    <w:tmpl w:val="0C3219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214A"/>
    <w:multiLevelType w:val="hybridMultilevel"/>
    <w:tmpl w:val="CA384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39F8"/>
    <w:multiLevelType w:val="hybridMultilevel"/>
    <w:tmpl w:val="1AC2E368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389"/>
    <w:multiLevelType w:val="hybridMultilevel"/>
    <w:tmpl w:val="19DEB4EE"/>
    <w:lvl w:ilvl="0" w:tplc="E556A4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1EE"/>
    <w:multiLevelType w:val="hybridMultilevel"/>
    <w:tmpl w:val="9ABED80A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34"/>
    <w:rsid w:val="00021456"/>
    <w:rsid w:val="00045B2A"/>
    <w:rsid w:val="00050CC1"/>
    <w:rsid w:val="000B0330"/>
    <w:rsid w:val="001020CA"/>
    <w:rsid w:val="00112E61"/>
    <w:rsid w:val="001367DF"/>
    <w:rsid w:val="0014346A"/>
    <w:rsid w:val="00172AFF"/>
    <w:rsid w:val="00177998"/>
    <w:rsid w:val="00204C2B"/>
    <w:rsid w:val="00211840"/>
    <w:rsid w:val="00291349"/>
    <w:rsid w:val="00295E90"/>
    <w:rsid w:val="002C285A"/>
    <w:rsid w:val="002C7334"/>
    <w:rsid w:val="00382B00"/>
    <w:rsid w:val="00426E9B"/>
    <w:rsid w:val="00486992"/>
    <w:rsid w:val="00493834"/>
    <w:rsid w:val="00496C53"/>
    <w:rsid w:val="004E34E5"/>
    <w:rsid w:val="005777E7"/>
    <w:rsid w:val="005A6EF2"/>
    <w:rsid w:val="005F36C3"/>
    <w:rsid w:val="005F6963"/>
    <w:rsid w:val="006562C1"/>
    <w:rsid w:val="006B6FCD"/>
    <w:rsid w:val="00753EBD"/>
    <w:rsid w:val="0079616D"/>
    <w:rsid w:val="007B2B9D"/>
    <w:rsid w:val="00852D68"/>
    <w:rsid w:val="00887CFA"/>
    <w:rsid w:val="008A1829"/>
    <w:rsid w:val="0092670D"/>
    <w:rsid w:val="009300EF"/>
    <w:rsid w:val="009303E7"/>
    <w:rsid w:val="009763EC"/>
    <w:rsid w:val="00994C31"/>
    <w:rsid w:val="00A161B1"/>
    <w:rsid w:val="00A2362A"/>
    <w:rsid w:val="00A51195"/>
    <w:rsid w:val="00A54034"/>
    <w:rsid w:val="00AA42AE"/>
    <w:rsid w:val="00AB43E8"/>
    <w:rsid w:val="00AC7616"/>
    <w:rsid w:val="00AF310B"/>
    <w:rsid w:val="00B42DDB"/>
    <w:rsid w:val="00BB0224"/>
    <w:rsid w:val="00BC6599"/>
    <w:rsid w:val="00BD51BC"/>
    <w:rsid w:val="00BD5F0C"/>
    <w:rsid w:val="00C115E8"/>
    <w:rsid w:val="00C8267E"/>
    <w:rsid w:val="00C9471B"/>
    <w:rsid w:val="00CF4438"/>
    <w:rsid w:val="00D62F66"/>
    <w:rsid w:val="00DE1C77"/>
    <w:rsid w:val="00E02DB3"/>
    <w:rsid w:val="00E22399"/>
    <w:rsid w:val="00E27B77"/>
    <w:rsid w:val="00E63077"/>
    <w:rsid w:val="00E75B18"/>
    <w:rsid w:val="00EC0901"/>
    <w:rsid w:val="00F10F8D"/>
    <w:rsid w:val="00F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49F1"/>
  <w15:chartTrackingRefBased/>
  <w15:docId w15:val="{946548FD-CAD4-4F4A-94FD-771D037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285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C285A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C285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C65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szentendr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Árki-Kovács Ágnes</dc:creator>
  <cp:keywords/>
  <dc:description/>
  <cp:lastModifiedBy>Árki-Kovács Ágnes</cp:lastModifiedBy>
  <cp:revision>2</cp:revision>
  <dcterms:created xsi:type="dcterms:W3CDTF">2018-07-09T13:27:00Z</dcterms:created>
  <dcterms:modified xsi:type="dcterms:W3CDTF">2018-07-09T13:27:00Z</dcterms:modified>
</cp:coreProperties>
</file>